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D7" w:rsidRDefault="009829D7" w:rsidP="009829D7">
      <w:pPr>
        <w:spacing w:after="0" w:line="240" w:lineRule="auto"/>
        <w:jc w:val="center"/>
        <w:outlineLvl w:val="0"/>
        <w:rPr>
          <w:rFonts w:ascii="Times New Roman" w:eastAsia="Times New Roman" w:hAnsi="Times New Roman" w:cs="Times New Roman"/>
          <w:b/>
          <w:bCs/>
          <w:kern w:val="36"/>
          <w:sz w:val="48"/>
          <w:szCs w:val="48"/>
          <w:lang w:eastAsia="ru-RU"/>
        </w:rPr>
      </w:pPr>
      <w:r w:rsidRPr="009829D7">
        <w:rPr>
          <w:rFonts w:ascii="Times New Roman" w:eastAsia="Times New Roman" w:hAnsi="Times New Roman" w:cs="Times New Roman"/>
          <w:b/>
          <w:bCs/>
          <w:kern w:val="36"/>
          <w:sz w:val="48"/>
          <w:szCs w:val="48"/>
          <w:lang w:eastAsia="ru-RU"/>
        </w:rPr>
        <w:t xml:space="preserve">Уголовная и административная ответственность, за совершение противоправных действий в отношении несовершеннолетних. </w:t>
      </w:r>
    </w:p>
    <w:p w:rsidR="009829D7" w:rsidRPr="009829D7" w:rsidRDefault="009829D7" w:rsidP="009829D7">
      <w:pPr>
        <w:spacing w:after="0" w:line="240" w:lineRule="auto"/>
        <w:jc w:val="center"/>
        <w:outlineLvl w:val="0"/>
        <w:rPr>
          <w:rFonts w:ascii="Times New Roman" w:eastAsia="Times New Roman" w:hAnsi="Times New Roman" w:cs="Times New Roman"/>
          <w:b/>
          <w:bCs/>
          <w:kern w:val="36"/>
          <w:sz w:val="48"/>
          <w:szCs w:val="48"/>
          <w:lang w:eastAsia="ru-RU"/>
        </w:rPr>
      </w:pPr>
      <w:r w:rsidRPr="009829D7">
        <w:rPr>
          <w:rFonts w:ascii="Times New Roman" w:eastAsia="Times New Roman" w:hAnsi="Times New Roman" w:cs="Times New Roman"/>
          <w:b/>
          <w:bCs/>
          <w:kern w:val="36"/>
          <w:sz w:val="48"/>
          <w:szCs w:val="48"/>
          <w:lang w:eastAsia="ru-RU"/>
        </w:rPr>
        <w:t>Ответственность родителей</w:t>
      </w:r>
      <w:r>
        <w:rPr>
          <w:rFonts w:ascii="Times New Roman" w:eastAsia="Times New Roman" w:hAnsi="Times New Roman" w:cs="Times New Roman"/>
          <w:b/>
          <w:bCs/>
          <w:kern w:val="36"/>
          <w:sz w:val="48"/>
          <w:szCs w:val="48"/>
          <w:lang w:eastAsia="ru-RU"/>
        </w:rPr>
        <w:t>.</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bookmarkStart w:id="0" w:name="_GoBack"/>
      <w:r w:rsidRPr="009829D7">
        <w:rPr>
          <w:rFonts w:ascii="Times New Roman" w:eastAsia="Times New Roman" w:hAnsi="Times New Roman" w:cs="Times New Roman"/>
          <w:sz w:val="24"/>
          <w:szCs w:val="24"/>
          <w:lang w:eastAsia="ru-RU"/>
        </w:rP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bookmarkEnd w:id="0"/>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Ст.38 Конституции РФ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 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В Кодексе РФ об административных правонарушениях предусмотрены следующие составы административных правонарушений. Ст.5.35. Неисполнение родителями или иными законными представителями несовершеннолетних обязанностей по содержанию и воспитанию несовершеннолетних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одного до пяти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длящихся.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w:t>
      </w:r>
      <w:r w:rsidRPr="009829D7">
        <w:rPr>
          <w:rFonts w:ascii="Times New Roman" w:eastAsia="Times New Roman" w:hAnsi="Times New Roman" w:cs="Times New Roman"/>
          <w:sz w:val="24"/>
          <w:szCs w:val="24"/>
          <w:lang w:eastAsia="ru-RU"/>
        </w:rPr>
        <w:lastRenderedPageBreak/>
        <w:t>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Ст.20.22.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 Появление в состоянии опьянения несовершеннолетних в возрасте до шестнадцати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алкогольной, спиртсодержащей продукции, наркотических средств, психотропных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В соответствии с Федеральным законом от 22 ноября 1995г. «О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 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 сырья, с содержанием этилового спирта более 1,5% объема готовой продукции. 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Не допускается розничная продажа спиртных напитков с содержанием этилового спирта более 13% объема готовой продукции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 а также в ларьках, киосках, палатках, павильонах, контейнерах, не приспособленных для продажи данной продукции помещениях, на оптовых продовольственных рынках и на прилегающих к ним территориях, с рук, лотков, автомашин. Федеральный закон от 7 марта 2005г. «Об ограничении розничной продажи и потребления (распития) пива и 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Не допускается розничная продажа и потребление (распитие) пива и напитков, изготавливаемых на его основе,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физкультурно-оздоровительных и спортивных сооружениях, а несовершеннолетними, кроме того, в любых общественных местах. Под общественным местом понимаются места, где находится большое скопление людей,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 Федеральный закон от 8 января 1998г. «О наркотических средствах </w:t>
      </w:r>
      <w:r w:rsidRPr="009829D7">
        <w:rPr>
          <w:rFonts w:ascii="Times New Roman" w:eastAsia="Times New Roman" w:hAnsi="Times New Roman" w:cs="Times New Roman"/>
          <w:sz w:val="24"/>
          <w:szCs w:val="24"/>
          <w:lang w:eastAsia="ru-RU"/>
        </w:rPr>
        <w:lastRenderedPageBreak/>
        <w:t xml:space="preserve">и психотропных веществах» (с последующими изменениями и дополнениями) определяет </w:t>
      </w:r>
      <w:proofErr w:type="spellStart"/>
      <w:r w:rsidRPr="009829D7">
        <w:rPr>
          <w:rFonts w:ascii="Times New Roman" w:eastAsia="Times New Roman" w:hAnsi="Times New Roman" w:cs="Times New Roman"/>
          <w:sz w:val="24"/>
          <w:szCs w:val="24"/>
          <w:lang w:eastAsia="ru-RU"/>
        </w:rPr>
        <w:t>психоактивные</w:t>
      </w:r>
      <w:proofErr w:type="spellEnd"/>
      <w:r w:rsidRPr="009829D7">
        <w:rPr>
          <w:rFonts w:ascii="Times New Roman" w:eastAsia="Times New Roman" w:hAnsi="Times New Roman" w:cs="Times New Roman"/>
          <w:sz w:val="24"/>
          <w:szCs w:val="24"/>
          <w:lang w:eastAsia="ru-RU"/>
        </w:rPr>
        <w:t xml:space="preserve"> вещества, вызывающие зависимость. 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9829D7">
        <w:rPr>
          <w:rFonts w:ascii="Times New Roman" w:eastAsia="Times New Roman" w:hAnsi="Times New Roman" w:cs="Times New Roman"/>
          <w:sz w:val="24"/>
          <w:szCs w:val="24"/>
          <w:lang w:eastAsia="ru-RU"/>
        </w:rPr>
        <w:t>прекурсоров</w:t>
      </w:r>
      <w:proofErr w:type="spellEnd"/>
      <w:r w:rsidRPr="009829D7">
        <w:rPr>
          <w:rFonts w:ascii="Times New Roman" w:eastAsia="Times New Roman" w:hAnsi="Times New Roman" w:cs="Times New Roman"/>
          <w:sz w:val="24"/>
          <w:szCs w:val="24"/>
          <w:lang w:eastAsia="ru-RU"/>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9829D7">
        <w:rPr>
          <w:rFonts w:ascii="Times New Roman" w:eastAsia="Times New Roman" w:hAnsi="Times New Roman" w:cs="Times New Roman"/>
          <w:sz w:val="24"/>
          <w:szCs w:val="24"/>
          <w:lang w:eastAsia="ru-RU"/>
        </w:rPr>
        <w:t>прекурсоров</w:t>
      </w:r>
      <w:proofErr w:type="spellEnd"/>
      <w:r w:rsidRPr="009829D7">
        <w:rPr>
          <w:rFonts w:ascii="Times New Roman" w:eastAsia="Times New Roman" w:hAnsi="Times New Roman" w:cs="Times New Roman"/>
          <w:sz w:val="24"/>
          <w:szCs w:val="24"/>
          <w:lang w:eastAsia="ru-RU"/>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9829D7">
        <w:rPr>
          <w:rFonts w:ascii="Times New Roman" w:eastAsia="Times New Roman" w:hAnsi="Times New Roman" w:cs="Times New Roman"/>
          <w:sz w:val="24"/>
          <w:szCs w:val="24"/>
          <w:lang w:eastAsia="ru-RU"/>
        </w:rPr>
        <w:t>катин</w:t>
      </w:r>
      <w:proofErr w:type="spellEnd"/>
      <w:r w:rsidRPr="009829D7">
        <w:rPr>
          <w:rFonts w:ascii="Times New Roman" w:eastAsia="Times New Roman" w:hAnsi="Times New Roman" w:cs="Times New Roman"/>
          <w:sz w:val="24"/>
          <w:szCs w:val="24"/>
          <w:lang w:eastAsia="ru-RU"/>
        </w:rPr>
        <w:t xml:space="preserve">, </w:t>
      </w:r>
      <w:proofErr w:type="spellStart"/>
      <w:r w:rsidRPr="009829D7">
        <w:rPr>
          <w:rFonts w:ascii="Times New Roman" w:eastAsia="Times New Roman" w:hAnsi="Times New Roman" w:cs="Times New Roman"/>
          <w:sz w:val="24"/>
          <w:szCs w:val="24"/>
          <w:lang w:eastAsia="ru-RU"/>
        </w:rPr>
        <w:t>барбамил</w:t>
      </w:r>
      <w:proofErr w:type="spellEnd"/>
      <w:r w:rsidRPr="009829D7">
        <w:rPr>
          <w:rFonts w:ascii="Times New Roman" w:eastAsia="Times New Roman" w:hAnsi="Times New Roman" w:cs="Times New Roman"/>
          <w:sz w:val="24"/>
          <w:szCs w:val="24"/>
          <w:lang w:eastAsia="ru-RU"/>
        </w:rPr>
        <w:t xml:space="preserve">, </w:t>
      </w:r>
      <w:proofErr w:type="spellStart"/>
      <w:r w:rsidRPr="009829D7">
        <w:rPr>
          <w:rFonts w:ascii="Times New Roman" w:eastAsia="Times New Roman" w:hAnsi="Times New Roman" w:cs="Times New Roman"/>
          <w:sz w:val="24"/>
          <w:szCs w:val="24"/>
          <w:lang w:eastAsia="ru-RU"/>
        </w:rPr>
        <w:t>аминорекс</w:t>
      </w:r>
      <w:proofErr w:type="spellEnd"/>
      <w:r w:rsidRPr="009829D7">
        <w:rPr>
          <w:rFonts w:ascii="Times New Roman" w:eastAsia="Times New Roman" w:hAnsi="Times New Roman" w:cs="Times New Roman"/>
          <w:sz w:val="24"/>
          <w:szCs w:val="24"/>
          <w:lang w:eastAsia="ru-RU"/>
        </w:rPr>
        <w:t xml:space="preserve">). 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w:t>
      </w:r>
      <w:proofErr w:type="gramStart"/>
      <w:r w:rsidRPr="009829D7">
        <w:rPr>
          <w:rFonts w:ascii="Times New Roman" w:eastAsia="Times New Roman" w:hAnsi="Times New Roman" w:cs="Times New Roman"/>
          <w:sz w:val="24"/>
          <w:szCs w:val="24"/>
          <w:lang w:eastAsia="ru-RU"/>
        </w:rPr>
        <w:t>вдыхании паров</w:t>
      </w:r>
      <w:proofErr w:type="gramEnd"/>
      <w:r w:rsidRPr="009829D7">
        <w:rPr>
          <w:rFonts w:ascii="Times New Roman" w:eastAsia="Times New Roman" w:hAnsi="Times New Roman" w:cs="Times New Roman"/>
          <w:sz w:val="24"/>
          <w:szCs w:val="24"/>
          <w:lang w:eastAsia="ru-RU"/>
        </w:rPr>
        <w:t xml:space="preserve"> которых у человека наступает торможение или расслабление психики.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Ст.6.10. Вовлечение несовершеннолетнего в употребление спиртных напитков или одурманивающих веществ: 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 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 Правонарушение по ст.6.10 КоАП РФ выражается в действиях по совместному </w:t>
      </w:r>
      <w:proofErr w:type="gramStart"/>
      <w:r w:rsidRPr="009829D7">
        <w:rPr>
          <w:rFonts w:ascii="Times New Roman" w:eastAsia="Times New Roman" w:hAnsi="Times New Roman" w:cs="Times New Roman"/>
          <w:sz w:val="24"/>
          <w:szCs w:val="24"/>
          <w:lang w:eastAsia="ru-RU"/>
        </w:rPr>
        <w:t>с несовершеннолетними распитию</w:t>
      </w:r>
      <w:proofErr w:type="gramEnd"/>
      <w:r w:rsidRPr="009829D7">
        <w:rPr>
          <w:rFonts w:ascii="Times New Roman" w:eastAsia="Times New Roman" w:hAnsi="Times New Roman" w:cs="Times New Roman"/>
          <w:sz w:val="24"/>
          <w:szCs w:val="24"/>
          <w:lang w:eastAsia="ru-RU"/>
        </w:rPr>
        <w:t xml:space="preserve"> спиртных напитков или употреблению одурманивающих веществ, носящих разовый характер. Вовлечение несовершеннолетнего в употребление спиртных напитков или одурманивающих веществ возможно различными способами: 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 Действия виновного подпадают под ст.6.10 КоАП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 веществ. Административной ответственности по ст.6.10 КоАП РФ подлежат как любые лица, достигшие восемнадцатилетнего возраста (по части первой),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второй).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Уголовный кодекс РФ содержит такие составы преступлений: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Ст.156. Неисполнение обязанностей по воспитанию несовершеннолетнего.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w:t>
      </w:r>
      <w:r w:rsidRPr="009829D7">
        <w:rPr>
          <w:rFonts w:ascii="Times New Roman" w:eastAsia="Times New Roman" w:hAnsi="Times New Roman" w:cs="Times New Roman"/>
          <w:sz w:val="24"/>
          <w:szCs w:val="24"/>
          <w:lang w:eastAsia="ru-RU"/>
        </w:rPr>
        <w:lastRenderedPageBreak/>
        <w:t>возложенных на лицо законом и подзаконными актами, которое должно быть связано с жестоким обращением с несовершеннолетним.</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Под жестоким обращением понимается: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 -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 - систематическое проявление физического и психического насилия к близким родственникам ребенка (например, избиение матери в присутствии детей). 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По ст.156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 Ст.150. Вовлечение несовершеннолетнего в совершение преступления: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 наказываются лишением свободы на срок от пяти до восьми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Под вовлечением несовершеннолетнего в преступление понимаются: 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 преступления.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w:t>
      </w:r>
      <w:r w:rsidRPr="009829D7">
        <w:rPr>
          <w:rFonts w:ascii="Times New Roman" w:eastAsia="Times New Roman" w:hAnsi="Times New Roman" w:cs="Times New Roman"/>
          <w:sz w:val="24"/>
          <w:szCs w:val="24"/>
          <w:lang w:eastAsia="ru-RU"/>
        </w:rPr>
        <w:lastRenderedPageBreak/>
        <w:t>воспитанию несовершеннолетнего (усыновители, опекуны, попечители, приемные родители) (по части второй).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 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Ст.151. Вовлечение несовершеннолетнего в совершение антиобщественных действий: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2. То же деяние, совершенное родителем, педагогом или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Под вовлечением несовершеннолетнего в правонарушение понимаются: активные действия, возбуждающие у него желание осуществлять антиобщественное поведение, а именно: систематическое употребление спиртных напитков, одурманивающих веществ, бродяжничество или попрошайничество. Систематическое употребление спиртных напитков или одурманивающих веществ предполагает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w:t>
      </w:r>
      <w:proofErr w:type="spellStart"/>
      <w:r w:rsidRPr="009829D7">
        <w:rPr>
          <w:rFonts w:ascii="Times New Roman" w:eastAsia="Times New Roman" w:hAnsi="Times New Roman" w:cs="Times New Roman"/>
          <w:sz w:val="24"/>
          <w:szCs w:val="24"/>
          <w:lang w:eastAsia="ru-RU"/>
        </w:rPr>
        <w:t>выпрашивание</w:t>
      </w:r>
      <w:proofErr w:type="spellEnd"/>
      <w:r w:rsidRPr="009829D7">
        <w:rPr>
          <w:rFonts w:ascii="Times New Roman" w:eastAsia="Times New Roman" w:hAnsi="Times New Roman" w:cs="Times New Roman"/>
          <w:sz w:val="24"/>
          <w:szCs w:val="24"/>
          <w:lang w:eastAsia="ru-RU"/>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 К уголовной ответственности по ст.151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 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Ответственность за хулиганство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w:t>
      </w:r>
      <w:r w:rsidRPr="009829D7">
        <w:rPr>
          <w:rFonts w:ascii="Times New Roman" w:eastAsia="Times New Roman" w:hAnsi="Times New Roman" w:cs="Times New Roman"/>
          <w:sz w:val="24"/>
          <w:szCs w:val="24"/>
          <w:lang w:eastAsia="ru-RU"/>
        </w:rPr>
        <w:lastRenderedPageBreak/>
        <w:t>общественный порядок. 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людей, обстановку спокойствия, согласованности и ритмичности общественной жизни.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Хулиганством может быть нарушен общественный порядок в любой сфере жизни и деятельности людей: на производстве, в быту, в культурно-просветительских учреждениях, на улицах, в квартирах, в общественном транспорте, в магазинах и иных местах с массовым скоплением людей. Как правило, хулиганские действия совершаются в общественных местах (на улицах, площадях, на стадионах, в парках, в кинотеатрах, на транспорте, в предприятиях общественного питания и т.п.) в отношении случайных прохожих и посетителей, иных незнакомых или малознакомых людей. Обычно 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(в лесу, в поле) вне мест массового присутствия людей.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Не являются хулиганством: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Семейные ссоры и скандалы, нанесение оскорблений, побоев, причинение вреда здоровью и другие действия, основанные на сложившихся ранее личных неприязненных отношениях и совершенные в быту или на производстве в отношении членов семьи, родственников, знакомых или сослуживцев, за исключением случаев, когда в них присутствует прямой умысел на нарушение общественного порядка. Для хулиганских действий характерен мотив удовлетворения индивидуалистических потребностей, самоутверждения путем умаления и игнорирования достоинства других лиц, стремления в неуважительной форме бросить вызов обществу путем нарочитой грубости, жестокости, озорства, буйства (хулиганский мотив). 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 Различают административно наказуемое мелкое хулиганство (административное правонарушение) и уголовно наказуемое хулиганство (преступление).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Статья 20.1 Кодекса Российской Федерации об административных правонарушениях устанавливает ответственность за мелкое хулиганство. Ст.20.1. Мелкое хулиганство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десяти до двадцати пяти минимальных размеров оплаты труда или административный арест на срок до пятнадцати суток.</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Мелкое хулиганство характеризуется активными действиями, демонстративно нарушающими общественный порядок. Их перечень является исчерпывающим:</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нецензурная брань в общественных местах, то есть циничные непристойные слова и выражения ненормативной лексики, которые употребляются с целью унизить незнакомого человека, в грубой форме проявить неуважение к окружающим людям;</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оскорбительное приставание к гражданам, представляющее собой дерзкие, навязчивые действия, унижающие честь и достоинство других граждан, в том числе: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назойливое приставание к гражданам с циничными предложениями; • хватание за руки, за одежду;</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 бросание в людей пачкающимися и другими предметами (например, снежками); • уничтожение или повреждение чужого имущества. Уничтожение чужого имущества предполагает противоправное приведение его в полную непригодность, в связи с чем, имущество становится полностью непригодным для использования по целевому назначению. Повреждение чужого имущества предполагает противоправное приведение его в частичную непригодность, вследствие чего имущество может быть пригодно к использованию по целевому назначению после его </w:t>
      </w:r>
      <w:r w:rsidRPr="009829D7">
        <w:rPr>
          <w:rFonts w:ascii="Times New Roman" w:eastAsia="Times New Roman" w:hAnsi="Times New Roman" w:cs="Times New Roman"/>
          <w:sz w:val="24"/>
          <w:szCs w:val="24"/>
          <w:lang w:eastAsia="ru-RU"/>
        </w:rPr>
        <w:lastRenderedPageBreak/>
        <w:t>восстановления и исправления. При этом не должно создаваться опасности для жизни и здоровья граждан (например, производство выстрела по электролампам осветительных мачт). По части второй ст.20.1 КоАП РФ наступает ответственность за такие действия, сопровождающиеся неповиновением законному требованию представителя власти или иного лица, исполняющего обязанности по охране общественного порядка или пресекающего нарушение общественного порядка. Ответственность за мелкое хулиганство наступает с шестнадцати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Статья 213 Уголовного кодекса Российской Федерации предусматривает ответственность за хулиганство, являющееся преступлением. Ст.213. Хулиганство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1. Хулиганство, то есть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9829D7">
        <w:rPr>
          <w:rFonts w:ascii="Times New Roman" w:eastAsia="Times New Roman" w:hAnsi="Times New Roman" w:cs="Times New Roman"/>
          <w:sz w:val="24"/>
          <w:szCs w:val="24"/>
          <w:lang w:eastAsia="ru-RU"/>
        </w:rPr>
        <w:t>власти</w:t>
      </w:r>
      <w:proofErr w:type="gramEnd"/>
      <w:r w:rsidRPr="009829D7">
        <w:rPr>
          <w:rFonts w:ascii="Times New Roman" w:eastAsia="Times New Roman" w:hAnsi="Times New Roman" w:cs="Times New Roman"/>
          <w:sz w:val="24"/>
          <w:szCs w:val="24"/>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Хулиганство выражается в действиях, грубо нарушающих общественный порядок, выражающих явное неуважение к обществу, совершенных с применением оружия или предметов, используемых в качестве оружия. Преступление 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 Это имеет место в случаях длительного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мероприятиям и других действий. Действия, грубо нарушающие общественный порядок и выражающие явное неуважение к обществу, должны сопровождаться применением оружия или предметов, используемых в качестве оружия.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создание реальной угрозы для жизни или здоровья. Оружием, согласно Федеральному закону от 13 декабря 1996г. «Об оружии», охватывается огнестрельное и холодное (в том числе метательное) оружие как заводского, так и кустарного производства. Предметами, используемыми в качестве оружия, могут быть не только предварительно приготовленные или приспособленные для нанесения телесных повреждений при совершении хулиганства, но и любые другие, фактически использованные виновным при совершении преступления, подобранные на месте его совершения (топоры, камни, металлические прутья, бутылки и т.п.).</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Хулиганство признается оконченным преступлением с момента фактического применения оружия или предметов, используемых в качестве оружия.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В части второй ст.213 УК РФ содержатся отягчающие обстоятельства, усиливающие ответственность за хулиганство,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9829D7">
        <w:rPr>
          <w:rFonts w:ascii="Times New Roman" w:eastAsia="Times New Roman" w:hAnsi="Times New Roman" w:cs="Times New Roman"/>
          <w:sz w:val="24"/>
          <w:szCs w:val="24"/>
          <w:lang w:eastAsia="ru-RU"/>
        </w:rPr>
        <w:t>власти</w:t>
      </w:r>
      <w:proofErr w:type="gramEnd"/>
      <w:r w:rsidRPr="009829D7">
        <w:rPr>
          <w:rFonts w:ascii="Times New Roman" w:eastAsia="Times New Roman" w:hAnsi="Times New Roman" w:cs="Times New Roman"/>
          <w:sz w:val="24"/>
          <w:szCs w:val="24"/>
          <w:lang w:eastAsia="ru-RU"/>
        </w:rPr>
        <w:t xml:space="preserve"> либо иному лицу, исполняющему обязанности по охране общественного порядка или пресекающему нарушение общественного порядка.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Представителем власти признается должностное лицо правоохранительного или </w:t>
      </w:r>
      <w:r w:rsidRPr="009829D7">
        <w:rPr>
          <w:rFonts w:ascii="Times New Roman" w:eastAsia="Times New Roman" w:hAnsi="Times New Roman" w:cs="Times New Roman"/>
          <w:sz w:val="24"/>
          <w:szCs w:val="24"/>
          <w:lang w:eastAsia="ru-RU"/>
        </w:rPr>
        <w:lastRenderedPageBreak/>
        <w:t>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К представителям власти относятся депутаты, сотрудники милиции, судьи, прокуроры и т.п. Иными лицами, исполняющими обязанности по охране общественного порядка или пресекающими нарушение общественного порядка, являются, например, народные дружинники, отдельные граждане. Уголовная ответственность по ст.213 УК РФ наступает с шестнадцати лет по части первой и с четырнадцати лет по части второй.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Ответственность за употребление алкоголя и наркотических средств</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В настоящее время среди актуальных проблем выделяется злоупотребление алкоголем, наркотиками и другими </w:t>
      </w:r>
      <w:proofErr w:type="spellStart"/>
      <w:r w:rsidRPr="009829D7">
        <w:rPr>
          <w:rFonts w:ascii="Times New Roman" w:eastAsia="Times New Roman" w:hAnsi="Times New Roman" w:cs="Times New Roman"/>
          <w:sz w:val="24"/>
          <w:szCs w:val="24"/>
          <w:lang w:eastAsia="ru-RU"/>
        </w:rPr>
        <w:t>психоактивными</w:t>
      </w:r>
      <w:proofErr w:type="spellEnd"/>
      <w:r w:rsidRPr="009829D7">
        <w:rPr>
          <w:rFonts w:ascii="Times New Roman" w:eastAsia="Times New Roman" w:hAnsi="Times New Roman" w:cs="Times New Roman"/>
          <w:sz w:val="24"/>
          <w:szCs w:val="24"/>
          <w:lang w:eastAsia="ru-RU"/>
        </w:rPr>
        <w:t xml:space="preserve"> веществами. Понятие и перечень алкогольной и спиртсодержащей продукции, наркотических средств и психотропных веществ, правила их оборота определены российским законодательством. В соответствии с Федеральным законом от 22 ноября 1995г. «О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 сырья, с содержанием этилового спирта более 1,5% объема готовой продукции.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Не допускается розничная продажа спиртных напитков с содержанием этилового спирта более 13% объема готовой продукции: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а также в ларьках, киосках, палатках, павильонах, контейнерах, не приспособленных для продажи данной продукции помещениях,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на оптовых продовольственных рынках и на прилегающих к ним территориях, с рук, лотков, автомашин. Федеральный закон от 7 марта 2005г. «Об ограничении розничной продажи и потребления (распития) пива и 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Не допускается розничная продажа и потребление (распитие) пива и напитков, изготавливаемых на его основе: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в детских, образовательных и медицинских организациях,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на всех видах общественного транспорта (транспорта общего пользования) городского и пригородного сообщения,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в организациях культуры (за исключением расположенных в них организаций или пунктов общественного питания),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физкультурно-оздоровительных и спортивных сооружениях,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а несовершеннолетними, кроме того, в любых общественных местах.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Под общественным местом понимаются: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места, где находится большое скопление людей,</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Федеральный закон от 8 января 1998г. «О наркотических средствах и психотропных веществах» (с последующими изменениями и дополнениями) определяет </w:t>
      </w:r>
      <w:proofErr w:type="spellStart"/>
      <w:r w:rsidRPr="009829D7">
        <w:rPr>
          <w:rFonts w:ascii="Times New Roman" w:eastAsia="Times New Roman" w:hAnsi="Times New Roman" w:cs="Times New Roman"/>
          <w:sz w:val="24"/>
          <w:szCs w:val="24"/>
          <w:lang w:eastAsia="ru-RU"/>
        </w:rPr>
        <w:t>психоактивные</w:t>
      </w:r>
      <w:proofErr w:type="spellEnd"/>
      <w:r w:rsidRPr="009829D7">
        <w:rPr>
          <w:rFonts w:ascii="Times New Roman" w:eastAsia="Times New Roman" w:hAnsi="Times New Roman" w:cs="Times New Roman"/>
          <w:sz w:val="24"/>
          <w:szCs w:val="24"/>
          <w:lang w:eastAsia="ru-RU"/>
        </w:rPr>
        <w:t xml:space="preserve"> вещества, вызывающие зависимость.</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9829D7">
        <w:rPr>
          <w:rFonts w:ascii="Times New Roman" w:eastAsia="Times New Roman" w:hAnsi="Times New Roman" w:cs="Times New Roman"/>
          <w:sz w:val="24"/>
          <w:szCs w:val="24"/>
          <w:lang w:eastAsia="ru-RU"/>
        </w:rPr>
        <w:lastRenderedPageBreak/>
        <w:t>прекурсоров</w:t>
      </w:r>
      <w:proofErr w:type="spellEnd"/>
      <w:r w:rsidRPr="009829D7">
        <w:rPr>
          <w:rFonts w:ascii="Times New Roman" w:eastAsia="Times New Roman" w:hAnsi="Times New Roman" w:cs="Times New Roman"/>
          <w:sz w:val="24"/>
          <w:szCs w:val="24"/>
          <w:lang w:eastAsia="ru-RU"/>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9829D7">
        <w:rPr>
          <w:rFonts w:ascii="Times New Roman" w:eastAsia="Times New Roman" w:hAnsi="Times New Roman" w:cs="Times New Roman"/>
          <w:sz w:val="24"/>
          <w:szCs w:val="24"/>
          <w:lang w:eastAsia="ru-RU"/>
        </w:rPr>
        <w:t>прекурсоров</w:t>
      </w:r>
      <w:proofErr w:type="spellEnd"/>
      <w:r w:rsidRPr="009829D7">
        <w:rPr>
          <w:rFonts w:ascii="Times New Roman" w:eastAsia="Times New Roman" w:hAnsi="Times New Roman" w:cs="Times New Roman"/>
          <w:sz w:val="24"/>
          <w:szCs w:val="24"/>
          <w:lang w:eastAsia="ru-RU"/>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9829D7">
        <w:rPr>
          <w:rFonts w:ascii="Times New Roman" w:eastAsia="Times New Roman" w:hAnsi="Times New Roman" w:cs="Times New Roman"/>
          <w:sz w:val="24"/>
          <w:szCs w:val="24"/>
          <w:lang w:eastAsia="ru-RU"/>
        </w:rPr>
        <w:t>катин</w:t>
      </w:r>
      <w:proofErr w:type="spellEnd"/>
      <w:r w:rsidRPr="009829D7">
        <w:rPr>
          <w:rFonts w:ascii="Times New Roman" w:eastAsia="Times New Roman" w:hAnsi="Times New Roman" w:cs="Times New Roman"/>
          <w:sz w:val="24"/>
          <w:szCs w:val="24"/>
          <w:lang w:eastAsia="ru-RU"/>
        </w:rPr>
        <w:t xml:space="preserve">, </w:t>
      </w:r>
      <w:proofErr w:type="spellStart"/>
      <w:r w:rsidRPr="009829D7">
        <w:rPr>
          <w:rFonts w:ascii="Times New Roman" w:eastAsia="Times New Roman" w:hAnsi="Times New Roman" w:cs="Times New Roman"/>
          <w:sz w:val="24"/>
          <w:szCs w:val="24"/>
          <w:lang w:eastAsia="ru-RU"/>
        </w:rPr>
        <w:t>барбамил</w:t>
      </w:r>
      <w:proofErr w:type="spellEnd"/>
      <w:r w:rsidRPr="009829D7">
        <w:rPr>
          <w:rFonts w:ascii="Times New Roman" w:eastAsia="Times New Roman" w:hAnsi="Times New Roman" w:cs="Times New Roman"/>
          <w:sz w:val="24"/>
          <w:szCs w:val="24"/>
          <w:lang w:eastAsia="ru-RU"/>
        </w:rPr>
        <w:t xml:space="preserve">, </w:t>
      </w:r>
      <w:proofErr w:type="spellStart"/>
      <w:r w:rsidRPr="009829D7">
        <w:rPr>
          <w:rFonts w:ascii="Times New Roman" w:eastAsia="Times New Roman" w:hAnsi="Times New Roman" w:cs="Times New Roman"/>
          <w:sz w:val="24"/>
          <w:szCs w:val="24"/>
          <w:lang w:eastAsia="ru-RU"/>
        </w:rPr>
        <w:t>аминорекс</w:t>
      </w:r>
      <w:proofErr w:type="spellEnd"/>
      <w:r w:rsidRPr="009829D7">
        <w:rPr>
          <w:rFonts w:ascii="Times New Roman" w:eastAsia="Times New Roman" w:hAnsi="Times New Roman" w:cs="Times New Roman"/>
          <w:sz w:val="24"/>
          <w:szCs w:val="24"/>
          <w:lang w:eastAsia="ru-RU"/>
        </w:rPr>
        <w:t>).</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w:t>
      </w:r>
      <w:proofErr w:type="gramStart"/>
      <w:r w:rsidRPr="009829D7">
        <w:rPr>
          <w:rFonts w:ascii="Times New Roman" w:eastAsia="Times New Roman" w:hAnsi="Times New Roman" w:cs="Times New Roman"/>
          <w:sz w:val="24"/>
          <w:szCs w:val="24"/>
          <w:lang w:eastAsia="ru-RU"/>
        </w:rPr>
        <w:t>вдыхании паров</w:t>
      </w:r>
      <w:proofErr w:type="gramEnd"/>
      <w:r w:rsidRPr="009829D7">
        <w:rPr>
          <w:rFonts w:ascii="Times New Roman" w:eastAsia="Times New Roman" w:hAnsi="Times New Roman" w:cs="Times New Roman"/>
          <w:sz w:val="24"/>
          <w:szCs w:val="24"/>
          <w:lang w:eastAsia="ru-RU"/>
        </w:rPr>
        <w:t xml:space="preserve"> которых у человека наступает торможение или расслабление психики, в том числе токсикологический эффект. Согласно Закону Московской области от 15 декабря 2004г. «О профилактике наркомании и токсикомании на территории Московской области», Токсические вещества – это вещества синтетического или естественного происхождения, препараты, растения, природные материалы, вызывающие зависимость, не включенные в Перечень наркотических средств, психотропных веществ и их </w:t>
      </w:r>
      <w:proofErr w:type="spellStart"/>
      <w:r w:rsidRPr="009829D7">
        <w:rPr>
          <w:rFonts w:ascii="Times New Roman" w:eastAsia="Times New Roman" w:hAnsi="Times New Roman" w:cs="Times New Roman"/>
          <w:sz w:val="24"/>
          <w:szCs w:val="24"/>
          <w:lang w:eastAsia="ru-RU"/>
        </w:rPr>
        <w:t>прекурсоров</w:t>
      </w:r>
      <w:proofErr w:type="spellEnd"/>
      <w:r w:rsidRPr="009829D7">
        <w:rPr>
          <w:rFonts w:ascii="Times New Roman" w:eastAsia="Times New Roman" w:hAnsi="Times New Roman" w:cs="Times New Roman"/>
          <w:sz w:val="24"/>
          <w:szCs w:val="24"/>
          <w:lang w:eastAsia="ru-RU"/>
        </w:rPr>
        <w:t>, подлежащих контролю в Российской Федерации. Наркомания - это заболевание, обусловленное зависимостью от наркотического средства или психотропного вещества. Токсикомания – это заболевание, вызываемое зависимостью от токсического вещества. Распитие пива, алкогольной и спиртсодержащей продукции, потребление наркотических средств и психотропных, токсических, иных одурманивающих веществ, вызывающие состояние опьянения, противоречат принятым в обществе правилам поведения. В связи с этим они признаются административными правонарушениями, за которые Кодексом Российской Федерации об административных правонарушениях (КоАП РФ) от 30 декабря 2001г. установлена административная ответственность в следующих статьях: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Статья 20.20. Распитие пива и напитков, изготавливаемых на его основе, алкогольной и спиртсодержащей продукции либо потребление наркотических средств или психотропных веществ в общественных местах.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Ч.1. Распитие пива и напитков, изготавливаемых на его основе, а также алкогольной и спиртсодержащей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 влечет наложение административного штрафа в размере от одного до трех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Ч.2. Распитие алкогольной и спиртсодержащей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Часть первая ст.20.20 КоАП РФ устанавливает ответственность за действия по распитию пива и напитков, изготавливаемых на его основе, с содержанием этилового спирта более 0,5 процента объема готовой продукции (согласно примечанию к ст.6.10 КоАП РФ) и алкогольной и спиртсодержащей продукции с содержанием этилового спирта менее 12 процентов объема готовой продукции в следующих общественных местах: в детских, образовательных и медицинских организациях, в организациях культуры, за исключением расположенных в них пунктов </w:t>
      </w:r>
      <w:r w:rsidRPr="009829D7">
        <w:rPr>
          <w:rFonts w:ascii="Times New Roman" w:eastAsia="Times New Roman" w:hAnsi="Times New Roman" w:cs="Times New Roman"/>
          <w:sz w:val="24"/>
          <w:szCs w:val="24"/>
          <w:lang w:eastAsia="ru-RU"/>
        </w:rPr>
        <w:lastRenderedPageBreak/>
        <w:t>общественного питания (буфеты, киоски), на всех видах городского и пригородного общественного транспорта, в физкультурно-оздоровительных и спортивных сооружениях.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По части второй ст.20.20 КоАП РФ ответственность наступает за действия по распитию алкогольной и спиртсодержащей продукции с содержанием этилового спирта 12 и более процентов объема готовой продукции во всех общественных местах, за исключением организаций торговли и общественного питания (кафе, бары, рестораны и другие), в которых разрешена продажа алкогольной продукции в розлив.</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Для привлечения к ответственности достаточно самого факта распития пива, алкогольной или спиртсодержащей продукции в общественном месте, причем не только тогда, когда эти напитки полностью или частично выпиты, но и когда они только подготовлены к употреблению (например, спиртное откупорено или разлито в стаканы).</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Часть третья ст.20.20 КоАП РФ предусматривает ответственность за действия по употреблению наркотических средств или психотропных веществ без назначения врача либо иных одурманивающих веществ в общественных местах. Ответственность наступает с момента хотя бы частичного их потребления путем вдыхания, через рот, с помощью шприца или иным способом.</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Ответственности за административное правонарушение, предусмотренное ст.20.20 КоАП РФ, подлежат лица, достигшие шестнадцатилетнего возраста. Ст. 20.21. Появление в общественных местах в состоянии опьянения.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одного до пяти минимальных размеров оплаты труда или административный арест на срок до пятнадцати суток.</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Противоправные действия по ст.20.21 КоАП РФ выражаются в нахождении в общественных местах, в том числе и в организациях торговли и общественного питания, где разрешена продажа алкогольной продукции в розлив, не просто в состоянии опьянения (алкогольного, наркотического, токсического и т.п.), а в состоянии опьянения, оскорбляющем человеческое достоинство и общественную нравственность (о чем свидетельствуют грубые выкрики, непристойная жестикуляция, неопрятный внешний вид, вызывающая брезгливость и отвращение мокрая, грязная, расстегнутая одежда, нарушение координации движений, утрата чувства стыда, полная беспомощность при бесчувственном состоянии). При этом, не имеет значения, чем само лицо или кто-то иной довели его до опьянения (это могут быть водка, пиво, вино, одеколон, спиртсодержащий суррогат и т.д.), где употреблялись алкогольная, спиртсодержащая продукция, наркотические средства или психотропные вещества, в результате чего лицо находится в состоянии опьянения (в гостях, в ресторане, у себя дома и т.п.). Ответственности за административное правонарушение по ст.20.21 КоАП РФ подлежат лица, достигшие шестнадцатилетнего возраста. Ст. 20.22. Появление в состоянии опьянения несовершеннолетних,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в общественных местах.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пива и напитков, изготавливаемых на его основе, алкогольной, спиртсодержащей продукции, наркотических средств, психотропных веществ или иных одурманивающих веществ или распитие ими пива и напитков, изготавливаемых на его основе, с содержанием этилового спирта более 0,5 </w:t>
      </w:r>
      <w:r w:rsidRPr="009829D7">
        <w:rPr>
          <w:rFonts w:ascii="Times New Roman" w:eastAsia="Times New Roman" w:hAnsi="Times New Roman" w:cs="Times New Roman"/>
          <w:sz w:val="24"/>
          <w:szCs w:val="24"/>
          <w:lang w:eastAsia="ru-RU"/>
        </w:rPr>
        <w:lastRenderedPageBreak/>
        <w:t>процента объема готовой продукции,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Ст.6.9. Потребление наркотических средств или психотропных веществ без назначения врача. 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Ответственности по ст.6.9 КоАП РФ подлежат действия по незаконному потреблению наркотических средств и психотропных веществ, то есть потреблению их без назначения врача любым способом (путем вдыхания, через рот, инъекциями или иным). Под ст.6.9 КоАП РФ подпадает потребление наркотического средства или психотропного вещества без назначения врача, которое происходит в доме, в квартире, на даче и в иных местах, не являющихся общественными. Правонарушение считается оконченным с начала потребления наркотических средств или психотропных веществ. Ответственности за административное правонарушение, предусмотренное ст.6.9 КоАП РФ, подлежат лица, достигшие шестнадцатилетнего возраста. В примечании к ст.6.9 КоАП РФ указаны основания освобождения лица от административной ответственности за данное правонарушение:</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во-первых, если лицо добровольно обратилось в лечебно-профилактическое учреждение для лечения в связи с потреблением наркотических средств или психотропных веществ без назначения врача;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во-вторых, если лицо, в установленном порядке признанное больным наркоманией,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b/>
          <w:bCs/>
          <w:sz w:val="24"/>
          <w:szCs w:val="24"/>
          <w:lang w:eastAsia="ru-RU"/>
        </w:rPr>
        <w:t xml:space="preserve">Ст.6.10. Вовлечение несовершеннолетнего в употребление пива и напитков, изготавливаемых на его основе, спиртных напитков или одурманивающих веществ </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Ч.1. Вовлечение несовершеннолетнего в употребление пива и напитков, изготавливаемых на его основе, - влечет наложение административного штрафа в размере от одного до трех минимальных размеров оплаты труда.</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Ч.2.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 Ч.3.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 Правонарушение по ст.6.10 КоАП РФ выражается в действиях по совместному с несовершеннолетними распитию пива и напитков, изготавливаемых на его основе, с содержанием этилового спирта более 0,5 процента объема готовой продукции (согласно </w:t>
      </w:r>
      <w:proofErr w:type="gramStart"/>
      <w:r w:rsidRPr="009829D7">
        <w:rPr>
          <w:rFonts w:ascii="Times New Roman" w:eastAsia="Times New Roman" w:hAnsi="Times New Roman" w:cs="Times New Roman"/>
          <w:sz w:val="24"/>
          <w:szCs w:val="24"/>
          <w:lang w:eastAsia="ru-RU"/>
        </w:rPr>
        <w:t>примечанию</w:t>
      </w:r>
      <w:proofErr w:type="gramEnd"/>
      <w:r w:rsidRPr="009829D7">
        <w:rPr>
          <w:rFonts w:ascii="Times New Roman" w:eastAsia="Times New Roman" w:hAnsi="Times New Roman" w:cs="Times New Roman"/>
          <w:sz w:val="24"/>
          <w:szCs w:val="24"/>
          <w:lang w:eastAsia="ru-RU"/>
        </w:rPr>
        <w:t xml:space="preserve"> к ст.6.10 КоАП РФ) и спиртных напитков или употреблению одурманивающих веществ, носящих разовый характер. Вовлечение несовершеннолетнего в употребление пива и напитков, изготавливаемых на его основе, спиртных напитков или одурманивающих веществ возможно различными способами: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угощением или предложением,</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обманом (путем сообщения неверных сведений о каких-либо состояниях, ощущениях от употребления),</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введением в заблуждение (путем предоставления спиртных напитков под видом безалкогольных),</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обещанием каких-либо выгод и другими.</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Действия виновного подпадают под ст.6.10 КоАП РФ вне зависимости от того, в каком количестве несовершеннолетним употреблены пиво и напитки, изготавливаемые на его основе,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пива, спиртных напитков или одурманивающих веществ.</w:t>
      </w:r>
    </w:p>
    <w:p w:rsidR="009829D7" w:rsidRPr="009829D7" w:rsidRDefault="009829D7" w:rsidP="009829D7">
      <w:pPr>
        <w:spacing w:after="0" w:line="240" w:lineRule="auto"/>
        <w:jc w:val="both"/>
        <w:rPr>
          <w:rFonts w:ascii="Times New Roman" w:eastAsia="Times New Roman" w:hAnsi="Times New Roman" w:cs="Times New Roman"/>
          <w:sz w:val="24"/>
          <w:szCs w:val="24"/>
          <w:lang w:eastAsia="ru-RU"/>
        </w:rPr>
      </w:pPr>
      <w:r w:rsidRPr="009829D7">
        <w:rPr>
          <w:rFonts w:ascii="Times New Roman" w:eastAsia="Times New Roman" w:hAnsi="Times New Roman" w:cs="Times New Roman"/>
          <w:sz w:val="24"/>
          <w:szCs w:val="24"/>
          <w:lang w:eastAsia="ru-RU"/>
        </w:rPr>
        <w:t xml:space="preserve">Административной ответственности по ст.6.10 КоАП РФ подлежат как любые лица, достигшие восемнадцатилетнего возраста (по частям первой и второй),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третьей). В соответствии с частью первой ст.23.2 и частью третьей </w:t>
      </w:r>
      <w:r w:rsidRPr="009829D7">
        <w:rPr>
          <w:rFonts w:ascii="Times New Roman" w:eastAsia="Times New Roman" w:hAnsi="Times New Roman" w:cs="Times New Roman"/>
          <w:sz w:val="24"/>
          <w:szCs w:val="24"/>
          <w:lang w:eastAsia="ru-RU"/>
        </w:rPr>
        <w:lastRenderedPageBreak/>
        <w:t>ст.29.5 Кодекса РФ об административных правонарушениях дела об административных правонарушениях, совершенных несовершеннолетними, а также об административных правонарушениях, предусмотренных статьями 6.10 и 20.22 КоАП РФ, рассматриваются районными и городскими комиссиями по делам несовершеннолетних и защите их прав по месту жительства лица, в отношении которого ведется производство по делу об административном правонарушении.</w:t>
      </w:r>
    </w:p>
    <w:p w:rsidR="00EE26A9" w:rsidRDefault="00EE26A9" w:rsidP="009829D7">
      <w:pPr>
        <w:spacing w:after="0"/>
      </w:pPr>
    </w:p>
    <w:sectPr w:rsidR="00EE26A9" w:rsidSect="009829D7">
      <w:pgSz w:w="11906" w:h="16838"/>
      <w:pgMar w:top="568"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D7"/>
    <w:rsid w:val="009263F9"/>
    <w:rsid w:val="009829D7"/>
    <w:rsid w:val="00EE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DC51-4139-4F72-86C3-F0F8368D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59500">
      <w:bodyDiv w:val="1"/>
      <w:marLeft w:val="0"/>
      <w:marRight w:val="0"/>
      <w:marTop w:val="0"/>
      <w:marBottom w:val="0"/>
      <w:divBdr>
        <w:top w:val="none" w:sz="0" w:space="0" w:color="auto"/>
        <w:left w:val="none" w:sz="0" w:space="0" w:color="auto"/>
        <w:bottom w:val="none" w:sz="0" w:space="0" w:color="auto"/>
        <w:right w:val="none" w:sz="0" w:space="0" w:color="auto"/>
      </w:divBdr>
      <w:divsChild>
        <w:div w:id="184813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7351</Words>
  <Characters>41902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2021-08-23T13:17:00Z</dcterms:created>
  <dcterms:modified xsi:type="dcterms:W3CDTF">2021-08-23T13:17:00Z</dcterms:modified>
</cp:coreProperties>
</file>