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86B" w:rsidRPr="008A38EA" w:rsidRDefault="0035686B" w:rsidP="0035686B">
      <w:pPr>
        <w:pStyle w:val="3"/>
        <w:rPr>
          <w:sz w:val="32"/>
          <w:szCs w:val="26"/>
        </w:rPr>
      </w:pPr>
      <w:r w:rsidRPr="008A38EA">
        <w:rPr>
          <w:noProof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2551430</wp:posOffset>
            </wp:positionH>
            <wp:positionV relativeFrom="paragraph">
              <wp:posOffset>-154940</wp:posOffset>
            </wp:positionV>
            <wp:extent cx="699770" cy="796290"/>
            <wp:effectExtent l="0" t="0" r="0" b="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86B" w:rsidRPr="00A11DF5" w:rsidRDefault="0035686B" w:rsidP="0035686B">
      <w:pPr>
        <w:pStyle w:val="3"/>
        <w:rPr>
          <w:sz w:val="26"/>
          <w:szCs w:val="26"/>
        </w:rPr>
      </w:pPr>
    </w:p>
    <w:p w:rsidR="0035686B" w:rsidRPr="00A11DF5" w:rsidRDefault="0035686B" w:rsidP="0035686B">
      <w:pPr>
        <w:pStyle w:val="3"/>
        <w:ind w:left="-426" w:right="-143"/>
        <w:rPr>
          <w:sz w:val="26"/>
          <w:szCs w:val="26"/>
        </w:rPr>
      </w:pPr>
    </w:p>
    <w:p w:rsidR="0035686B" w:rsidRPr="00A11DF5" w:rsidRDefault="0035686B" w:rsidP="0035686B">
      <w:pPr>
        <w:pStyle w:val="3"/>
        <w:rPr>
          <w:sz w:val="26"/>
          <w:szCs w:val="26"/>
        </w:rPr>
      </w:pPr>
    </w:p>
    <w:p w:rsidR="0035686B" w:rsidRPr="00FA06E2" w:rsidRDefault="0035686B" w:rsidP="0035686B">
      <w:pPr>
        <w:jc w:val="center"/>
        <w:rPr>
          <w:b/>
          <w:sz w:val="26"/>
          <w:szCs w:val="26"/>
        </w:rPr>
      </w:pPr>
      <w:r w:rsidRPr="00FA06E2">
        <w:rPr>
          <w:b/>
          <w:sz w:val="26"/>
          <w:szCs w:val="26"/>
        </w:rPr>
        <w:t>АДМИНИСТРАЦИЯ КОЩИНСКОГО СЕЛЬСКОГО ПОСЕЛЕНИЯ</w:t>
      </w:r>
    </w:p>
    <w:p w:rsidR="0035686B" w:rsidRPr="00FA06E2" w:rsidRDefault="0035686B" w:rsidP="0035686B">
      <w:pPr>
        <w:jc w:val="center"/>
        <w:rPr>
          <w:b/>
          <w:sz w:val="26"/>
          <w:szCs w:val="26"/>
        </w:rPr>
      </w:pPr>
      <w:r w:rsidRPr="00FA06E2">
        <w:rPr>
          <w:b/>
          <w:sz w:val="26"/>
          <w:szCs w:val="26"/>
        </w:rPr>
        <w:t>СМОЛЕНСКОГО РАЙОНА СМОЛЕНСКОЙ ОБЛАСТИ</w:t>
      </w:r>
    </w:p>
    <w:p w:rsidR="0035686B" w:rsidRPr="00FA06E2" w:rsidRDefault="0035686B" w:rsidP="0035686B">
      <w:pPr>
        <w:rPr>
          <w:sz w:val="26"/>
          <w:szCs w:val="26"/>
        </w:rPr>
      </w:pPr>
    </w:p>
    <w:p w:rsidR="0035686B" w:rsidRPr="00FA06E2" w:rsidRDefault="0035686B" w:rsidP="0035686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</w:t>
      </w:r>
      <w:r w:rsidRPr="00FA06E2">
        <w:rPr>
          <w:b/>
          <w:sz w:val="26"/>
          <w:szCs w:val="26"/>
        </w:rPr>
        <w:t>ПОСТАНОВЛЕНИЕ</w:t>
      </w:r>
    </w:p>
    <w:p w:rsidR="0035686B" w:rsidRPr="00FA06E2" w:rsidRDefault="0035686B" w:rsidP="0035686B">
      <w:pPr>
        <w:ind w:left="1134" w:right="567"/>
        <w:jc w:val="center"/>
        <w:rPr>
          <w:sz w:val="26"/>
          <w:szCs w:val="26"/>
        </w:rPr>
      </w:pPr>
    </w:p>
    <w:p w:rsidR="00494DD5" w:rsidRPr="0035686B" w:rsidRDefault="0035686B" w:rsidP="00494DD5">
      <w:pPr>
        <w:rPr>
          <w:sz w:val="26"/>
          <w:szCs w:val="26"/>
        </w:rPr>
      </w:pPr>
      <w:r w:rsidRPr="00FA06E2">
        <w:rPr>
          <w:sz w:val="26"/>
          <w:szCs w:val="26"/>
        </w:rPr>
        <w:t xml:space="preserve">от </w:t>
      </w:r>
      <w:r w:rsidR="00A90030">
        <w:rPr>
          <w:sz w:val="26"/>
          <w:szCs w:val="26"/>
        </w:rPr>
        <w:t>17 декабря</w:t>
      </w:r>
      <w:r w:rsidRPr="00FA06E2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21 года                   </w:t>
      </w:r>
      <w:r w:rsidR="00A90030">
        <w:rPr>
          <w:sz w:val="26"/>
          <w:szCs w:val="26"/>
        </w:rPr>
        <w:t xml:space="preserve"> </w:t>
      </w:r>
      <w:r w:rsidRPr="00FA06E2">
        <w:rPr>
          <w:sz w:val="26"/>
          <w:szCs w:val="26"/>
        </w:rPr>
        <w:t xml:space="preserve">  № </w:t>
      </w:r>
      <w:r w:rsidR="00A90030">
        <w:rPr>
          <w:sz w:val="26"/>
          <w:szCs w:val="26"/>
        </w:rPr>
        <w:t>56б</w:t>
      </w: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Pr="005E369E" w:rsidRDefault="00494DD5" w:rsidP="004654A1">
      <w:pPr>
        <w:ind w:right="5953"/>
        <w:jc w:val="both"/>
        <w:rPr>
          <w:iCs/>
          <w:color w:val="000000" w:themeColor="text1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 w:rsidR="005E369E">
        <w:rPr>
          <w:bCs/>
          <w:color w:val="000000" w:themeColor="text1"/>
          <w:sz w:val="28"/>
          <w:szCs w:val="28"/>
        </w:rPr>
        <w:t>муниципального образования Кощинского сельского поселения Смоленского района Смоленской области</w:t>
      </w:r>
      <w:r w:rsidR="0047366D">
        <w:rPr>
          <w:iCs/>
          <w:color w:val="000000" w:themeColor="text1"/>
        </w:rPr>
        <w:t xml:space="preserve"> </w:t>
      </w:r>
      <w:r w:rsidRPr="004654A1">
        <w:rPr>
          <w:bCs/>
          <w:color w:val="000000" w:themeColor="text1"/>
          <w:sz w:val="28"/>
          <w:szCs w:val="28"/>
        </w:rPr>
        <w:t xml:space="preserve">на 2022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494DD5" w:rsidRPr="001C237A" w:rsidRDefault="00494DD5" w:rsidP="005E369E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Администрация</w:t>
      </w:r>
      <w:r w:rsidR="005E369E">
        <w:rPr>
          <w:color w:val="000000" w:themeColor="text1"/>
          <w:sz w:val="28"/>
          <w:szCs w:val="28"/>
        </w:rPr>
        <w:t xml:space="preserve"> Кощинского сельского поселения Смоленского района Смоленской области</w:t>
      </w:r>
    </w:p>
    <w:p w:rsidR="001C237A" w:rsidRPr="004654A1" w:rsidRDefault="001C237A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94DD5" w:rsidRPr="004654A1" w:rsidRDefault="00C934F9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Постановляет</w:t>
      </w:r>
      <w:r w:rsidR="00494DD5" w:rsidRPr="004654A1">
        <w:rPr>
          <w:b/>
          <w:color w:val="000000" w:themeColor="text1"/>
          <w:sz w:val="28"/>
          <w:szCs w:val="28"/>
        </w:rPr>
        <w:t>:</w:t>
      </w:r>
    </w:p>
    <w:p w:rsidR="004654A1" w:rsidRPr="001C237A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5E369E" w:rsidRDefault="00494DD5" w:rsidP="005E369E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="005E369E">
        <w:rPr>
          <w:color w:val="000000" w:themeColor="text1"/>
          <w:sz w:val="28"/>
          <w:szCs w:val="28"/>
        </w:rPr>
        <w:t xml:space="preserve"> муниципального образования Кощинского сельского поселения Смоленского района Смоленской области на 2022 год согласно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34284A" w:rsidRDefault="00494DD5" w:rsidP="005E369E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590197" w:rsidRPr="005E369E" w:rsidRDefault="00590197" w:rsidP="005E369E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90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90197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  Кощинского сельского поселения Смоленского района Смоленской области в информационно-телекоммуникационной сети «Интернет».</w:t>
      </w: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30420F" w:rsidRPr="0030420F" w:rsidRDefault="0030420F" w:rsidP="00494DD5">
      <w:pPr>
        <w:rPr>
          <w:color w:val="000000" w:themeColor="text1"/>
          <w:sz w:val="28"/>
          <w:szCs w:val="28"/>
        </w:rPr>
      </w:pPr>
    </w:p>
    <w:p w:rsidR="0030420F" w:rsidRPr="0030420F" w:rsidRDefault="0030420F" w:rsidP="0030420F">
      <w:pPr>
        <w:rPr>
          <w:sz w:val="28"/>
          <w:szCs w:val="28"/>
        </w:rPr>
      </w:pPr>
      <w:r w:rsidRPr="0030420F">
        <w:rPr>
          <w:sz w:val="28"/>
          <w:szCs w:val="28"/>
        </w:rPr>
        <w:t xml:space="preserve">Глава муниципального образования </w:t>
      </w:r>
    </w:p>
    <w:p w:rsidR="0030420F" w:rsidRPr="0030420F" w:rsidRDefault="0030420F" w:rsidP="0030420F">
      <w:pPr>
        <w:rPr>
          <w:b/>
          <w:sz w:val="28"/>
          <w:szCs w:val="28"/>
        </w:rPr>
      </w:pPr>
      <w:r w:rsidRPr="0030420F">
        <w:rPr>
          <w:sz w:val="28"/>
          <w:szCs w:val="28"/>
        </w:rPr>
        <w:t xml:space="preserve">Кощинского сельского поселения </w:t>
      </w:r>
      <w:r w:rsidRPr="0030420F">
        <w:rPr>
          <w:sz w:val="28"/>
          <w:szCs w:val="28"/>
        </w:rPr>
        <w:br/>
        <w:t xml:space="preserve">Смоленского района Смоленской области </w:t>
      </w:r>
      <w:r w:rsidRPr="0030420F">
        <w:rPr>
          <w:sz w:val="28"/>
          <w:szCs w:val="28"/>
        </w:rPr>
        <w:tab/>
      </w:r>
      <w:r w:rsidRPr="0030420F">
        <w:rPr>
          <w:sz w:val="28"/>
          <w:szCs w:val="28"/>
        </w:rPr>
        <w:tab/>
        <w:t xml:space="preserve">                          </w:t>
      </w:r>
      <w:r w:rsidRPr="0030420F">
        <w:rPr>
          <w:b/>
          <w:sz w:val="28"/>
          <w:szCs w:val="28"/>
        </w:rPr>
        <w:t>Н.В. Филатова</w:t>
      </w:r>
    </w:p>
    <w:p w:rsidR="0030420F" w:rsidRPr="00EE2E94" w:rsidRDefault="00494DD5" w:rsidP="00EE2E94">
      <w:pPr>
        <w:jc w:val="right"/>
      </w:pPr>
      <w:r>
        <w:rPr>
          <w:color w:val="000000" w:themeColor="text1"/>
        </w:rPr>
        <w:br w:type="page"/>
      </w:r>
      <w:r w:rsidR="0030420F" w:rsidRPr="00EE2E94">
        <w:lastRenderedPageBreak/>
        <w:t>Приложение</w:t>
      </w:r>
    </w:p>
    <w:p w:rsidR="0030420F" w:rsidRPr="00891F72" w:rsidRDefault="0030420F" w:rsidP="0030420F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 постановлению А</w:t>
      </w:r>
      <w:r w:rsidRPr="00891F72">
        <w:rPr>
          <w:rFonts w:ascii="Times New Roman" w:hAnsi="Times New Roman"/>
          <w:b w:val="0"/>
          <w:sz w:val="24"/>
          <w:szCs w:val="24"/>
        </w:rPr>
        <w:t xml:space="preserve">дминистрации </w:t>
      </w:r>
    </w:p>
    <w:p w:rsidR="0030420F" w:rsidRPr="00891F72" w:rsidRDefault="0030420F" w:rsidP="0030420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Кощинского </w:t>
      </w:r>
      <w:r w:rsidRPr="00891F72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30420F" w:rsidRPr="00891F72" w:rsidRDefault="0030420F" w:rsidP="0030420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Смоленского</w:t>
      </w:r>
      <w:r w:rsidRPr="00891F72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</w:p>
    <w:p w:rsidR="0030420F" w:rsidRDefault="0030420F" w:rsidP="0030420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91F72">
        <w:rPr>
          <w:rFonts w:ascii="Times New Roman" w:hAnsi="Times New Roman" w:cs="Times New Roman"/>
          <w:b w:val="0"/>
          <w:sz w:val="24"/>
          <w:szCs w:val="24"/>
        </w:rPr>
        <w:t>Смоленской области</w:t>
      </w:r>
    </w:p>
    <w:p w:rsidR="0030420F" w:rsidRPr="00891F72" w:rsidRDefault="0030420F" w:rsidP="0030420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</w:t>
      </w:r>
      <w:r w:rsidR="00A9003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35686B">
        <w:rPr>
          <w:rFonts w:ascii="Times New Roman" w:hAnsi="Times New Roman" w:cs="Times New Roman"/>
          <w:b w:val="0"/>
          <w:sz w:val="24"/>
          <w:szCs w:val="24"/>
        </w:rPr>
        <w:t>«</w:t>
      </w:r>
      <w:r w:rsidR="00A90030">
        <w:rPr>
          <w:rFonts w:ascii="Times New Roman" w:hAnsi="Times New Roman" w:cs="Times New Roman"/>
          <w:b w:val="0"/>
          <w:sz w:val="24"/>
          <w:szCs w:val="24"/>
        </w:rPr>
        <w:t>17» декабря 2021 г. № 56б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1AE9" w:rsidRPr="0030420F" w:rsidRDefault="00494DD5" w:rsidP="0030420F">
      <w:pPr>
        <w:jc w:val="center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30420F">
        <w:rPr>
          <w:b/>
          <w:bCs/>
          <w:color w:val="000000"/>
          <w:sz w:val="28"/>
          <w:szCs w:val="28"/>
        </w:rPr>
        <w:t>муниципального образования Кощинского сельского поселения Смоленского района Смоленской области</w:t>
      </w:r>
      <w:r w:rsidR="0030420F">
        <w:rPr>
          <w:b/>
          <w:bCs/>
          <w:color w:val="000000" w:themeColor="text1"/>
          <w:sz w:val="28"/>
          <w:szCs w:val="28"/>
          <w:vertAlign w:val="superscript"/>
        </w:rPr>
        <w:t xml:space="preserve"> </w:t>
      </w:r>
      <w:r w:rsidR="001C237A">
        <w:rPr>
          <w:b/>
          <w:bCs/>
          <w:color w:val="000000" w:themeColor="text1"/>
          <w:sz w:val="28"/>
          <w:szCs w:val="28"/>
        </w:rPr>
        <w:t xml:space="preserve">на 2022 год </w:t>
      </w:r>
      <w:r w:rsidR="001C237A">
        <w:rPr>
          <w:color w:val="000000" w:themeColor="text1"/>
          <w:sz w:val="28"/>
          <w:szCs w:val="28"/>
        </w:rPr>
        <w:t xml:space="preserve">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AF520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</w:t>
      </w:r>
      <w:r w:rsidR="0030420F">
        <w:rPr>
          <w:color w:val="000000" w:themeColor="text1"/>
          <w:sz w:val="28"/>
          <w:szCs w:val="28"/>
        </w:rPr>
        <w:t xml:space="preserve"> муниципального образования Кощинского сельского поселения Смоленского района Смоленской области</w:t>
      </w:r>
      <w:r w:rsidR="00EC1AE9" w:rsidRPr="00EC1AE9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2022 год (далее также – Программа</w:t>
      </w:r>
      <w:r w:rsidR="00AF520D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494DD5" w:rsidRDefault="00494DD5" w:rsidP="00AF520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AF520D" w:rsidRDefault="00494DD5" w:rsidP="00AF52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30420F">
        <w:rPr>
          <w:color w:val="000000"/>
          <w:sz w:val="28"/>
          <w:szCs w:val="28"/>
        </w:rPr>
        <w:t xml:space="preserve">муниципального образования Кощинского сельского поселения Смоленского района Смоленской области </w:t>
      </w:r>
      <w:r w:rsidR="001C237A">
        <w:rPr>
          <w:color w:val="000000"/>
          <w:sz w:val="28"/>
          <w:szCs w:val="28"/>
        </w:rPr>
        <w:t>(далее – Правила</w:t>
      </w:r>
      <w:r w:rsidR="00AF52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AF520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494DD5" w:rsidRPr="001F579E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F579E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94DD5" w:rsidRDefault="00494DD5" w:rsidP="00AF520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F579E"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1F579E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 w:rsidRPr="001F579E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1F579E"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 w:rsidRPr="001F579E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1F579E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</w:t>
      </w:r>
      <w:r w:rsidRPr="001F579E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муниципального контроля» </w:t>
      </w:r>
      <w:r w:rsidR="00D53E14" w:rsidRPr="001F579E">
        <w:rPr>
          <w:color w:val="000000"/>
          <w:sz w:val="28"/>
          <w:szCs w:val="28"/>
        </w:rPr>
        <w:t xml:space="preserve">Администрацией </w:t>
      </w:r>
      <w:r w:rsidR="00AF520D" w:rsidRPr="001F579E">
        <w:rPr>
          <w:color w:val="000000"/>
          <w:sz w:val="28"/>
          <w:szCs w:val="28"/>
        </w:rPr>
        <w:t xml:space="preserve">муниципального образования Кощинского сельского поселения Смоленского района Смоленской области </w:t>
      </w:r>
      <w:r w:rsidRPr="001F579E">
        <w:rPr>
          <w:color w:val="000000"/>
          <w:sz w:val="28"/>
          <w:szCs w:val="28"/>
        </w:rPr>
        <w:t xml:space="preserve">(далее также – </w:t>
      </w:r>
      <w:r w:rsidR="00D53E14" w:rsidRPr="001F579E">
        <w:rPr>
          <w:color w:val="000000"/>
          <w:sz w:val="28"/>
          <w:szCs w:val="28"/>
        </w:rPr>
        <w:t xml:space="preserve">Администрация </w:t>
      </w:r>
      <w:r w:rsidRPr="001F579E">
        <w:rPr>
          <w:color w:val="000000"/>
          <w:sz w:val="28"/>
          <w:szCs w:val="28"/>
        </w:rPr>
        <w:t xml:space="preserve">или контрольный орган) </w:t>
      </w:r>
      <w:r w:rsidRPr="001F579E">
        <w:rPr>
          <w:color w:val="000000" w:themeColor="text1"/>
          <w:sz w:val="28"/>
          <w:szCs w:val="28"/>
        </w:rPr>
        <w:t>на системной основе</w:t>
      </w:r>
      <w:r w:rsidR="00AC03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F579E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1F579E">
        <w:rPr>
          <w:color w:val="000000" w:themeColor="text1"/>
          <w:sz w:val="28"/>
          <w:szCs w:val="28"/>
        </w:rPr>
        <w:t>.</w:t>
      </w:r>
    </w:p>
    <w:p w:rsidR="00AC0309" w:rsidRPr="00AC0309" w:rsidRDefault="00AC0309" w:rsidP="008317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C0309">
        <w:rPr>
          <w:color w:val="000000" w:themeColor="text1"/>
          <w:sz w:val="28"/>
          <w:szCs w:val="28"/>
        </w:rPr>
        <w:t>Так, в 2021 году было:</w:t>
      </w:r>
    </w:p>
    <w:p w:rsidR="008317E1" w:rsidRDefault="00AC0309" w:rsidP="008317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C0309">
        <w:rPr>
          <w:color w:val="000000" w:themeColor="text1"/>
          <w:sz w:val="28"/>
          <w:szCs w:val="28"/>
        </w:rPr>
        <w:t>1) размещено</w:t>
      </w:r>
      <w:r w:rsidRPr="00AC0309">
        <w:rPr>
          <w:color w:val="000000"/>
          <w:sz w:val="28"/>
          <w:szCs w:val="28"/>
        </w:rPr>
        <w:t xml:space="preserve"> на официальном сайте Администрации</w:t>
      </w:r>
      <w:r w:rsidRPr="00AC0309">
        <w:rPr>
          <w:color w:val="000000" w:themeColor="text1"/>
          <w:sz w:val="28"/>
          <w:szCs w:val="28"/>
        </w:rPr>
        <w:t xml:space="preserve">: </w:t>
      </w:r>
    </w:p>
    <w:p w:rsidR="008317E1" w:rsidRDefault="00AC0309" w:rsidP="008317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правила благоустройства тер</w:t>
      </w:r>
      <w:r w:rsidR="008317E1">
        <w:rPr>
          <w:color w:val="000000" w:themeColor="text1"/>
          <w:sz w:val="28"/>
          <w:szCs w:val="28"/>
        </w:rPr>
        <w:t>ритории населенного пункта;</w:t>
      </w:r>
    </w:p>
    <w:p w:rsidR="00AC0309" w:rsidRPr="00AC0309" w:rsidRDefault="00AC0309" w:rsidP="008317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памятка по благоустройству.</w:t>
      </w:r>
    </w:p>
    <w:p w:rsidR="00AC0309" w:rsidRPr="008317E1" w:rsidRDefault="00AC0309" w:rsidP="008317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C0309">
        <w:rPr>
          <w:color w:val="000000" w:themeColor="text1"/>
          <w:sz w:val="28"/>
          <w:szCs w:val="28"/>
        </w:rPr>
        <w:t>3) были выданы предостережения о недопустимости нарушения обязательных требований, требований, установленных муниципал</w:t>
      </w:r>
      <w:r w:rsidR="008317E1">
        <w:rPr>
          <w:color w:val="000000" w:themeColor="text1"/>
          <w:sz w:val="28"/>
          <w:szCs w:val="28"/>
        </w:rPr>
        <w:t>ьными правовыми актами, трем контролируемым лицам.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206" w:type="dxa"/>
        <w:tblInd w:w="15" w:type="dxa"/>
        <w:tblLook w:val="04A0" w:firstRow="1" w:lastRow="0" w:firstColumn="1" w:lastColumn="0" w:noHBand="0" w:noVBand="1"/>
      </w:tblPr>
      <w:tblGrid>
        <w:gridCol w:w="567"/>
        <w:gridCol w:w="2694"/>
        <w:gridCol w:w="2971"/>
        <w:gridCol w:w="1990"/>
        <w:gridCol w:w="1984"/>
      </w:tblGrid>
      <w:tr w:rsidR="00EE2E94" w:rsidTr="00EE2E9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EE2E94" w:rsidTr="00EE2E94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C934F9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="00C934F9">
              <w:rPr>
                <w:color w:val="000000" w:themeColor="text1"/>
                <w:szCs w:val="28"/>
                <w:lang w:eastAsia="en-US"/>
              </w:rPr>
              <w:t>ведущий специалист</w:t>
            </w:r>
          </w:p>
        </w:tc>
      </w:tr>
      <w:tr w:rsidR="00EE2E94" w:rsidTr="00EE2E9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35686B" w:rsidP="00C934F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35686B">
              <w:rPr>
                <w:color w:val="000000" w:themeColor="text1"/>
                <w:szCs w:val="28"/>
                <w:lang w:eastAsia="en-US"/>
              </w:rPr>
              <w:t xml:space="preserve">ведущий специалист </w:t>
            </w:r>
          </w:p>
        </w:tc>
      </w:tr>
      <w:tr w:rsidR="00EE2E94" w:rsidTr="00EE2E9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35686B" w:rsidP="00C934F9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35686B">
              <w:rPr>
                <w:color w:val="000000" w:themeColor="text1"/>
                <w:szCs w:val="28"/>
                <w:lang w:eastAsia="en-US"/>
              </w:rPr>
              <w:t xml:space="preserve">ведущий специалист </w:t>
            </w:r>
          </w:p>
        </w:tc>
      </w:tr>
      <w:tr w:rsidR="00EE2E94" w:rsidTr="00EE2E94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анализа данных о проведенных </w:t>
            </w:r>
            <w:r>
              <w:rPr>
                <w:color w:val="000000"/>
                <w:lang w:eastAsia="en-US"/>
              </w:rPr>
              <w:lastRenderedPageBreak/>
              <w:t>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A51B7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35686B" w:rsidP="00C934F9">
            <w:pPr>
              <w:rPr>
                <w:i/>
                <w:iCs/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35686B">
              <w:rPr>
                <w:color w:val="000000" w:themeColor="text1"/>
                <w:szCs w:val="28"/>
                <w:lang w:eastAsia="en-US"/>
              </w:rPr>
              <w:t xml:space="preserve">ведущий специалист </w:t>
            </w:r>
          </w:p>
        </w:tc>
      </w:tr>
      <w:tr w:rsidR="00EE2E94" w:rsidTr="00EE2E9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35686B" w:rsidP="00C934F9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35686B">
              <w:rPr>
                <w:color w:val="000000" w:themeColor="text1"/>
                <w:szCs w:val="28"/>
                <w:lang w:eastAsia="en-US"/>
              </w:rPr>
              <w:t xml:space="preserve">ведущий специалист </w:t>
            </w:r>
          </w:p>
        </w:tc>
      </w:tr>
      <w:tr w:rsidR="00EE2E94" w:rsidTr="00EE2E9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35686B" w:rsidP="00C934F9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35686B">
              <w:rPr>
                <w:color w:val="000000" w:themeColor="text1"/>
                <w:szCs w:val="28"/>
                <w:lang w:eastAsia="en-US"/>
              </w:rPr>
              <w:t xml:space="preserve">ведущий специалист </w:t>
            </w:r>
          </w:p>
        </w:tc>
      </w:tr>
      <w:tr w:rsidR="00EE2E94" w:rsidTr="00EE2E94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35686B" w:rsidP="00C934F9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35686B">
              <w:rPr>
                <w:color w:val="000000" w:themeColor="text1"/>
                <w:szCs w:val="28"/>
                <w:lang w:eastAsia="en-US"/>
              </w:rPr>
              <w:t xml:space="preserve">ведущий специалист </w:t>
            </w:r>
          </w:p>
        </w:tc>
      </w:tr>
      <w:tr w:rsidR="00EE2E94" w:rsidTr="00EE2E9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35686B" w:rsidP="00C934F9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35686B">
              <w:rPr>
                <w:color w:val="000000" w:themeColor="text1"/>
                <w:szCs w:val="28"/>
                <w:lang w:eastAsia="en-US"/>
              </w:rPr>
              <w:t xml:space="preserve">ведущий специалист </w:t>
            </w:r>
          </w:p>
        </w:tc>
      </w:tr>
      <w:tr w:rsidR="00EE2E94" w:rsidTr="00EE2E9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837C18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>
              <w:rPr>
                <w:color w:val="000000"/>
                <w:lang w:eastAsia="en-US"/>
              </w:rPr>
              <w:t xml:space="preserve">(заместителем главы) </w:t>
            </w:r>
            <w:r w:rsidR="00837C18">
              <w:rPr>
                <w:color w:val="000000"/>
                <w:lang w:eastAsia="en-US"/>
              </w:rPr>
              <w:t xml:space="preserve">муниципального образования Кощинского сельского поселения Смоленского района Смоленской области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35686B" w:rsidP="00C934F9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35686B">
              <w:rPr>
                <w:color w:val="000000" w:themeColor="text1"/>
                <w:szCs w:val="28"/>
                <w:lang w:eastAsia="en-US"/>
              </w:rPr>
              <w:t xml:space="preserve">ведущий специалист </w:t>
            </w:r>
          </w:p>
        </w:tc>
      </w:tr>
      <w:tr w:rsidR="00EE2E94" w:rsidTr="00EE2E94"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в </w:t>
            </w:r>
            <w:r>
              <w:rPr>
                <w:color w:val="000000"/>
                <w:lang w:eastAsia="en-US"/>
              </w:rPr>
              <w:lastRenderedPageBreak/>
              <w:t>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35686B" w:rsidP="00C934F9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Pr="0035686B">
              <w:rPr>
                <w:color w:val="000000" w:themeColor="text1"/>
                <w:szCs w:val="28"/>
                <w:lang w:eastAsia="en-US"/>
              </w:rPr>
              <w:t xml:space="preserve">ведущий специалист </w:t>
            </w:r>
          </w:p>
        </w:tc>
      </w:tr>
      <w:tr w:rsidR="00EE2E94" w:rsidTr="00EE2E94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35686B" w:rsidP="00C934F9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35686B">
              <w:rPr>
                <w:color w:val="000000" w:themeColor="text1"/>
                <w:szCs w:val="28"/>
                <w:lang w:eastAsia="en-US"/>
              </w:rPr>
              <w:t xml:space="preserve">ведущий специалист 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CC4C90" w:rsidRDefault="00494DD5" w:rsidP="00CC4C9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 осуществляется Главой</w:t>
      </w:r>
      <w:r w:rsidR="00CC4C90">
        <w:rPr>
          <w:color w:val="000000" w:themeColor="text1"/>
          <w:sz w:val="28"/>
          <w:szCs w:val="28"/>
        </w:rPr>
        <w:t xml:space="preserve"> муниципального образования Кощинского сельского поселения Смоленского района Смоленской области.</w:t>
      </w:r>
    </w:p>
    <w:p w:rsidR="00416846" w:rsidRPr="00976235" w:rsidRDefault="00416846" w:rsidP="00CC4C90">
      <w:pPr>
        <w:shd w:val="clear" w:color="auto" w:fill="FFFFFF"/>
        <w:ind w:firstLine="709"/>
        <w:jc w:val="both"/>
        <w:rPr>
          <w:sz w:val="28"/>
          <w:szCs w:val="28"/>
        </w:rPr>
      </w:pPr>
      <w:r w:rsidRPr="00976235">
        <w:rPr>
          <w:color w:val="000000" w:themeColor="text1"/>
          <w:sz w:val="28"/>
          <w:szCs w:val="28"/>
        </w:rPr>
        <w:t xml:space="preserve"> </w:t>
      </w:r>
      <w:r w:rsidR="00494DD5"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="00494DD5"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47366D">
        <w:rPr>
          <w:bCs/>
          <w:color w:val="000000"/>
          <w:sz w:val="28"/>
          <w:szCs w:val="28"/>
        </w:rPr>
        <w:t>Советом депутатов Кощинского сельского поселения Смоленского района Смоленской области.</w:t>
      </w:r>
    </w:p>
    <w:p w:rsidR="00494DD5" w:rsidRPr="00CC4C90" w:rsidRDefault="00494DD5" w:rsidP="00CC4C90">
      <w:pPr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  <w:vertAlign w:val="superscript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47366D">
        <w:rPr>
          <w:bCs/>
          <w:color w:val="000000" w:themeColor="text1"/>
          <w:sz w:val="28"/>
          <w:szCs w:val="28"/>
        </w:rPr>
        <w:t xml:space="preserve">Совет депутатов Кощинского сельского поселения Смоленского района Смоленской области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6A3562" w:rsidRDefault="006A3562"/>
    <w:sectPr w:rsidR="006A3562" w:rsidSect="00EE2E94">
      <w:headerReference w:type="default" r:id="rId8"/>
      <w:pgSz w:w="11906" w:h="16838"/>
      <w:pgMar w:top="709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6E9" w:rsidRDefault="00D136E9" w:rsidP="00494DD5">
      <w:r>
        <w:separator/>
      </w:r>
    </w:p>
  </w:endnote>
  <w:endnote w:type="continuationSeparator" w:id="0">
    <w:p w:rsidR="00D136E9" w:rsidRDefault="00D136E9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6E9" w:rsidRDefault="00D136E9" w:rsidP="00494DD5">
      <w:r>
        <w:separator/>
      </w:r>
    </w:p>
  </w:footnote>
  <w:footnote w:type="continuationSeparator" w:id="0">
    <w:p w:rsidR="00D136E9" w:rsidRDefault="00D136E9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4934006"/>
      <w:docPartObj>
        <w:docPartGallery w:val="Page Numbers (Top of Page)"/>
        <w:docPartUnique/>
      </w:docPartObj>
    </w:sdtPr>
    <w:sdtEndPr/>
    <w:sdtContent>
      <w:p w:rsidR="00F12F25" w:rsidRDefault="00F12F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030">
          <w:rPr>
            <w:noProof/>
          </w:rPr>
          <w:t>8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D5"/>
    <w:rsid w:val="000B74F4"/>
    <w:rsid w:val="001776F2"/>
    <w:rsid w:val="001C237A"/>
    <w:rsid w:val="001F579E"/>
    <w:rsid w:val="00280669"/>
    <w:rsid w:val="002E6E21"/>
    <w:rsid w:val="0030420F"/>
    <w:rsid w:val="003075EA"/>
    <w:rsid w:val="0034284A"/>
    <w:rsid w:val="0035686B"/>
    <w:rsid w:val="00397C9B"/>
    <w:rsid w:val="00416846"/>
    <w:rsid w:val="0044063C"/>
    <w:rsid w:val="004654A1"/>
    <w:rsid w:val="0047366D"/>
    <w:rsid w:val="004800CE"/>
    <w:rsid w:val="00494DD5"/>
    <w:rsid w:val="004B0669"/>
    <w:rsid w:val="004D2ADD"/>
    <w:rsid w:val="004D7344"/>
    <w:rsid w:val="00582B73"/>
    <w:rsid w:val="00590197"/>
    <w:rsid w:val="005E369E"/>
    <w:rsid w:val="0065668C"/>
    <w:rsid w:val="006A3562"/>
    <w:rsid w:val="006A3E2A"/>
    <w:rsid w:val="00712CF0"/>
    <w:rsid w:val="00722D0D"/>
    <w:rsid w:val="007A0519"/>
    <w:rsid w:val="008317E1"/>
    <w:rsid w:val="00837C18"/>
    <w:rsid w:val="00840CDB"/>
    <w:rsid w:val="00885205"/>
    <w:rsid w:val="00892A47"/>
    <w:rsid w:val="008F347F"/>
    <w:rsid w:val="008F4B09"/>
    <w:rsid w:val="00951DF3"/>
    <w:rsid w:val="00976235"/>
    <w:rsid w:val="00A51B75"/>
    <w:rsid w:val="00A90030"/>
    <w:rsid w:val="00AB45D0"/>
    <w:rsid w:val="00AC0309"/>
    <w:rsid w:val="00AF520D"/>
    <w:rsid w:val="00BC1518"/>
    <w:rsid w:val="00BE44BD"/>
    <w:rsid w:val="00C152B3"/>
    <w:rsid w:val="00C646E2"/>
    <w:rsid w:val="00C82FF3"/>
    <w:rsid w:val="00C934F9"/>
    <w:rsid w:val="00CC4C90"/>
    <w:rsid w:val="00CF4AAE"/>
    <w:rsid w:val="00D136E9"/>
    <w:rsid w:val="00D53E14"/>
    <w:rsid w:val="00D96BF0"/>
    <w:rsid w:val="00EC1AE9"/>
    <w:rsid w:val="00EE2E94"/>
    <w:rsid w:val="00EE3C52"/>
    <w:rsid w:val="00F12F25"/>
    <w:rsid w:val="00F9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4811D-560F-4EBF-AF70-3A401A2E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5686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042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68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10</cp:revision>
  <dcterms:created xsi:type="dcterms:W3CDTF">2022-01-12T07:57:00Z</dcterms:created>
  <dcterms:modified xsi:type="dcterms:W3CDTF">2022-01-12T12:37:00Z</dcterms:modified>
</cp:coreProperties>
</file>