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АДМИНИСТРАЦИЯ КОЩИНСКОГО СЕЛЬСКОГО ПОСЕЛЕНИЯ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СМОЛЕНСКОГО РАЙОНА СМОЛЕНСКОЙ ОБЛАСТИ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</w:p>
    <w:p w:rsidR="00BE6737" w:rsidRDefault="00BE6737" w:rsidP="00BE6737">
      <w:pPr>
        <w:pStyle w:val="a6"/>
        <w:jc w:val="center"/>
      </w:pPr>
      <w:r>
        <w:rPr>
          <w:rStyle w:val="a7"/>
        </w:rPr>
        <w:t>РАСПОРЯЖЕНИЕ</w:t>
      </w:r>
    </w:p>
    <w:p w:rsidR="00350949" w:rsidRPr="00BE6737" w:rsidRDefault="00BE6737" w:rsidP="00350949">
      <w:pPr>
        <w:pStyle w:val="a6"/>
        <w:spacing w:before="0" w:beforeAutospacing="0" w:after="0" w:afterAutospacing="0"/>
        <w:rPr>
          <w:sz w:val="28"/>
          <w:szCs w:val="28"/>
        </w:rPr>
      </w:pPr>
      <w:r>
        <w:t> </w:t>
      </w:r>
      <w:r>
        <w:rPr>
          <w:sz w:val="28"/>
          <w:szCs w:val="28"/>
        </w:rPr>
        <w:t>04</w:t>
      </w:r>
      <w:r w:rsidRPr="00BE6737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9</w:t>
      </w:r>
      <w:r w:rsidRPr="00BE6737">
        <w:rPr>
          <w:sz w:val="28"/>
          <w:szCs w:val="28"/>
        </w:rPr>
        <w:t xml:space="preserve"> года                         </w:t>
      </w:r>
      <w:r w:rsidR="00350949">
        <w:rPr>
          <w:sz w:val="28"/>
          <w:szCs w:val="28"/>
        </w:rPr>
        <w:t xml:space="preserve">      </w:t>
      </w:r>
      <w:r w:rsidRPr="00BE6737">
        <w:rPr>
          <w:sz w:val="28"/>
          <w:szCs w:val="28"/>
        </w:rPr>
        <w:t> </w:t>
      </w:r>
      <w:r w:rsidR="00350949" w:rsidRPr="00BE6737">
        <w:rPr>
          <w:sz w:val="28"/>
          <w:szCs w:val="28"/>
        </w:rPr>
        <w:t>№ </w:t>
      </w:r>
      <w:r w:rsidR="00350949">
        <w:rPr>
          <w:sz w:val="28"/>
          <w:szCs w:val="28"/>
        </w:rPr>
        <w:t>35</w:t>
      </w:r>
    </w:p>
    <w:p w:rsidR="00BE6737" w:rsidRDefault="00BE6737" w:rsidP="00BE673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E6737" w:rsidRPr="00BE6737" w:rsidRDefault="00BE6737" w:rsidP="00BE67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BE6737">
        <w:rPr>
          <w:sz w:val="28"/>
          <w:szCs w:val="28"/>
        </w:rPr>
        <w:t> </w:t>
      </w:r>
      <w:bookmarkStart w:id="0" w:name="_GoBack"/>
      <w:bookmarkEnd w:id="0"/>
    </w:p>
    <w:p w:rsidR="00BE6737" w:rsidRPr="00BE6737" w:rsidRDefault="00BE6737" w:rsidP="00BE67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BE6737">
        <w:rPr>
          <w:sz w:val="28"/>
          <w:szCs w:val="28"/>
        </w:rPr>
        <w:t> О мерах по обеспечению пожарной</w:t>
      </w:r>
    </w:p>
    <w:p w:rsidR="00BE6737" w:rsidRPr="00BE6737" w:rsidRDefault="00BE6737" w:rsidP="00BE67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BE6737">
        <w:rPr>
          <w:sz w:val="28"/>
          <w:szCs w:val="28"/>
        </w:rPr>
        <w:t> безопасности на территории</w:t>
      </w:r>
    </w:p>
    <w:p w:rsidR="00BE6737" w:rsidRPr="00BE6737" w:rsidRDefault="00BE6737" w:rsidP="00BE67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BE6737">
        <w:rPr>
          <w:sz w:val="28"/>
          <w:szCs w:val="28"/>
        </w:rPr>
        <w:t> Кощинского сельского поселения</w:t>
      </w:r>
    </w:p>
    <w:p w:rsidR="00BE6737" w:rsidRPr="00BE6737" w:rsidRDefault="00BE6737" w:rsidP="00BE67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BE6737">
        <w:rPr>
          <w:sz w:val="28"/>
          <w:szCs w:val="28"/>
        </w:rPr>
        <w:t> Смоленского района Смоленской</w:t>
      </w:r>
    </w:p>
    <w:p w:rsidR="00BE6737" w:rsidRPr="00BE6737" w:rsidRDefault="00BE6737" w:rsidP="00BE67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BE6737">
        <w:rPr>
          <w:sz w:val="28"/>
          <w:szCs w:val="28"/>
        </w:rPr>
        <w:t xml:space="preserve"> области в </w:t>
      </w:r>
      <w:r w:rsidRPr="00BE6737">
        <w:rPr>
          <w:rStyle w:val="a7"/>
          <w:b w:val="0"/>
          <w:sz w:val="28"/>
          <w:szCs w:val="28"/>
        </w:rPr>
        <w:t>осенне-зимний период</w:t>
      </w:r>
    </w:p>
    <w:p w:rsidR="00BE6737" w:rsidRPr="00BE6737" w:rsidRDefault="00BE6737" w:rsidP="00BE67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BE6737">
        <w:rPr>
          <w:sz w:val="28"/>
          <w:szCs w:val="28"/>
        </w:rPr>
        <w:t> </w:t>
      </w:r>
      <w:r w:rsidRPr="00BE6737">
        <w:rPr>
          <w:rStyle w:val="a7"/>
          <w:b w:val="0"/>
          <w:sz w:val="28"/>
          <w:szCs w:val="28"/>
        </w:rPr>
        <w:t>201</w:t>
      </w:r>
      <w:r>
        <w:rPr>
          <w:rStyle w:val="a7"/>
          <w:b w:val="0"/>
          <w:sz w:val="28"/>
          <w:szCs w:val="28"/>
        </w:rPr>
        <w:t>9/</w:t>
      </w:r>
      <w:r w:rsidRPr="00BE6737">
        <w:rPr>
          <w:rStyle w:val="a7"/>
          <w:b w:val="0"/>
          <w:sz w:val="28"/>
          <w:szCs w:val="28"/>
        </w:rPr>
        <w:t>20</w:t>
      </w:r>
      <w:r>
        <w:rPr>
          <w:rStyle w:val="a7"/>
          <w:b w:val="0"/>
          <w:sz w:val="28"/>
          <w:szCs w:val="28"/>
        </w:rPr>
        <w:t>20</w:t>
      </w:r>
      <w:r w:rsidRPr="00BE6737">
        <w:rPr>
          <w:rStyle w:val="a7"/>
          <w:b w:val="0"/>
          <w:sz w:val="28"/>
          <w:szCs w:val="28"/>
        </w:rPr>
        <w:t xml:space="preserve"> года</w:t>
      </w:r>
    </w:p>
    <w:p w:rsidR="00BE6737" w:rsidRDefault="00BE6737" w:rsidP="00BE67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BE6737">
        <w:rPr>
          <w:sz w:val="28"/>
          <w:szCs w:val="28"/>
        </w:rPr>
        <w:t> </w:t>
      </w:r>
    </w:p>
    <w:p w:rsidR="00BE6737" w:rsidRPr="00BE6737" w:rsidRDefault="00BE6737" w:rsidP="00BE673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:rsidR="00BE6737" w:rsidRPr="00BE6737" w:rsidRDefault="00BE6737" w:rsidP="00B4013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В соответствии с Федеральным законом «О пожарной безопасности», распоряжением Администрации Смоленской области от 2</w:t>
      </w:r>
      <w:r>
        <w:rPr>
          <w:sz w:val="28"/>
          <w:szCs w:val="28"/>
        </w:rPr>
        <w:t>6</w:t>
      </w:r>
      <w:r w:rsidRPr="00BE6737"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 w:rsidRPr="00BE6737">
        <w:rPr>
          <w:sz w:val="28"/>
          <w:szCs w:val="28"/>
        </w:rPr>
        <w:t xml:space="preserve"> № </w:t>
      </w:r>
      <w:r>
        <w:rPr>
          <w:sz w:val="28"/>
          <w:szCs w:val="28"/>
        </w:rPr>
        <w:t>1640</w:t>
      </w:r>
      <w:r w:rsidRPr="00BE6737">
        <w:rPr>
          <w:sz w:val="28"/>
          <w:szCs w:val="28"/>
        </w:rPr>
        <w:t>-р/</w:t>
      </w:r>
      <w:proofErr w:type="spellStart"/>
      <w:r w:rsidRPr="00BE6737">
        <w:rPr>
          <w:sz w:val="28"/>
          <w:szCs w:val="28"/>
        </w:rPr>
        <w:t>адм</w:t>
      </w:r>
      <w:proofErr w:type="spellEnd"/>
      <w:r w:rsidRPr="00BE6737">
        <w:rPr>
          <w:sz w:val="28"/>
          <w:szCs w:val="28"/>
        </w:rPr>
        <w:t xml:space="preserve"> «О мерах по обеспечению пожарной безопасности на территории Смоленской области в осенне-зимний период 20</w:t>
      </w:r>
      <w:r>
        <w:rPr>
          <w:sz w:val="28"/>
          <w:szCs w:val="28"/>
        </w:rPr>
        <w:t>19/</w:t>
      </w:r>
      <w:r w:rsidRPr="00BE673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E6737">
        <w:rPr>
          <w:sz w:val="28"/>
          <w:szCs w:val="28"/>
        </w:rPr>
        <w:t xml:space="preserve"> года» в целях предупреждения возникновения пожаров в осенне-зимний период 20</w:t>
      </w:r>
      <w:r>
        <w:rPr>
          <w:sz w:val="28"/>
          <w:szCs w:val="28"/>
        </w:rPr>
        <w:t>19/</w:t>
      </w:r>
      <w:r w:rsidRPr="00BE673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E6737">
        <w:rPr>
          <w:sz w:val="28"/>
          <w:szCs w:val="28"/>
        </w:rPr>
        <w:t xml:space="preserve"> года и своевременной организации их тушения:</w:t>
      </w:r>
    </w:p>
    <w:p w:rsidR="00BE6737" w:rsidRPr="00BE6737" w:rsidRDefault="00BE6737" w:rsidP="00B4013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 1.</w:t>
      </w:r>
      <w:r>
        <w:rPr>
          <w:sz w:val="28"/>
          <w:szCs w:val="28"/>
        </w:rPr>
        <w:t xml:space="preserve"> В срок до 11 октября 2019 года р</w:t>
      </w:r>
      <w:r w:rsidRPr="00BE6737">
        <w:rPr>
          <w:sz w:val="28"/>
          <w:szCs w:val="28"/>
        </w:rPr>
        <w:t>азработать план противопожарных мероприятий по подготовке населенных пунктов и организаций к работе в условиях осенне-зимний периода 201</w:t>
      </w:r>
      <w:r>
        <w:rPr>
          <w:sz w:val="28"/>
          <w:szCs w:val="28"/>
        </w:rPr>
        <w:t>9/</w:t>
      </w:r>
      <w:r w:rsidRPr="00BE673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E6737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включив в них соответствующие необходимости мероприятия, в том числе</w:t>
      </w:r>
      <w:r w:rsidRPr="00BE6737">
        <w:rPr>
          <w:sz w:val="28"/>
          <w:szCs w:val="28"/>
        </w:rPr>
        <w:t>:</w:t>
      </w:r>
    </w:p>
    <w:p w:rsidR="00BE6737" w:rsidRPr="00BE6737" w:rsidRDefault="00BE6737" w:rsidP="00B4013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- по проверке состояния дымоходов печного отопления, систем вентиляции газового отопления, их ремонту и очистке;</w:t>
      </w:r>
    </w:p>
    <w:p w:rsidR="00BE6737" w:rsidRPr="00BE6737" w:rsidRDefault="00BE6737" w:rsidP="00B4013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- по очистке подвальных и чердачных помещений, технических подполий от мусора и других горючих материалов, обеспечению запрета доступа к указанным помещениям посторонних лиц;</w:t>
      </w:r>
    </w:p>
    <w:p w:rsidR="00BE6737" w:rsidRPr="00BE6737" w:rsidRDefault="00BE6737" w:rsidP="00B4013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 xml:space="preserve">- по проведению ремонтных и регламентных работ на объектах электроснабжения и приведению их в </w:t>
      </w:r>
      <w:proofErr w:type="spellStart"/>
      <w:r w:rsidRPr="00BE6737">
        <w:rPr>
          <w:sz w:val="28"/>
          <w:szCs w:val="28"/>
        </w:rPr>
        <w:t>пожаробезопасное</w:t>
      </w:r>
      <w:proofErr w:type="spellEnd"/>
      <w:r w:rsidRPr="00BE6737">
        <w:rPr>
          <w:sz w:val="28"/>
          <w:szCs w:val="28"/>
        </w:rPr>
        <w:t xml:space="preserve"> состояние;</w:t>
      </w:r>
    </w:p>
    <w:p w:rsidR="00BE6737" w:rsidRPr="00BE6737" w:rsidRDefault="00BE6737" w:rsidP="00B4013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- по подготовке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др.);</w:t>
      </w:r>
    </w:p>
    <w:p w:rsidR="00BE6737" w:rsidRDefault="00BE6737" w:rsidP="00B4013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lastRenderedPageBreak/>
        <w:t xml:space="preserve">- по обеспечению содержания в исправном состоянии и по своевременной очистке ото льда и снега дорог, проездов, подъездов и проходов к зданиям, сооружениям и </w:t>
      </w:r>
      <w:proofErr w:type="spellStart"/>
      <w:r w:rsidRPr="00BE6737">
        <w:rPr>
          <w:sz w:val="28"/>
          <w:szCs w:val="28"/>
        </w:rPr>
        <w:t>водоисточникам</w:t>
      </w:r>
      <w:proofErr w:type="spellEnd"/>
      <w:r w:rsidRPr="00BE6737">
        <w:rPr>
          <w:sz w:val="28"/>
          <w:szCs w:val="28"/>
        </w:rPr>
        <w:t>, а также подступов к пожарному инвентарю;</w:t>
      </w:r>
    </w:p>
    <w:p w:rsidR="00CC03D9" w:rsidRPr="00BE6737" w:rsidRDefault="00CC03D9" w:rsidP="00B4013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подготовке к эксплуатации в зимний период пожарной техники оборудования. </w:t>
      </w:r>
    </w:p>
    <w:p w:rsidR="00BE6737" w:rsidRPr="00BE6737" w:rsidRDefault="00BE6737" w:rsidP="00B4013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 2.   Назначить   лиц, ответственных за реализацию разработанных планов противопожарных мероприятий по подготовке населенных пунктов и организаций к работе в условиях осенне-зимний периода 201</w:t>
      </w:r>
      <w:r w:rsidR="00CC03D9">
        <w:rPr>
          <w:sz w:val="28"/>
          <w:szCs w:val="28"/>
        </w:rPr>
        <w:t>9/</w:t>
      </w:r>
      <w:r w:rsidRPr="00BE6737">
        <w:rPr>
          <w:sz w:val="28"/>
          <w:szCs w:val="28"/>
        </w:rPr>
        <w:t>20</w:t>
      </w:r>
      <w:r w:rsidR="00CC03D9">
        <w:rPr>
          <w:sz w:val="28"/>
          <w:szCs w:val="28"/>
        </w:rPr>
        <w:t>20</w:t>
      </w:r>
      <w:r w:rsidRPr="00BE6737">
        <w:rPr>
          <w:sz w:val="28"/>
          <w:szCs w:val="28"/>
        </w:rPr>
        <w:t xml:space="preserve"> года.</w:t>
      </w:r>
    </w:p>
    <w:p w:rsidR="00BE6737" w:rsidRPr="00BE6737" w:rsidRDefault="00BE6737" w:rsidP="00B4013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 xml:space="preserve">3. Во избежание распространение пожаров весной </w:t>
      </w:r>
      <w:r w:rsidR="00CC03D9">
        <w:rPr>
          <w:sz w:val="28"/>
          <w:szCs w:val="28"/>
        </w:rPr>
        <w:t>2020</w:t>
      </w:r>
      <w:r w:rsidRPr="00BE6737">
        <w:rPr>
          <w:sz w:val="28"/>
          <w:szCs w:val="28"/>
        </w:rPr>
        <w:t xml:space="preserve"> года на жилые и хозяйственные постройки, объекты различного назначения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BE6737" w:rsidRPr="00BE6737" w:rsidRDefault="00BE6737" w:rsidP="00B4013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4. Назначить лиц, ответственных за своевременную очистку и содержание в надлежащим состоянии внутри дворовых проездов с учетом возможности подъезда пожарной и специальной техники, а также незамерзающих прорубей на открытых водоемах в местах, оборудованных для забора воды, люков колодцев пожарных гидрантов и т.д.</w:t>
      </w:r>
    </w:p>
    <w:p w:rsidR="00BE6737" w:rsidRPr="00BE6737" w:rsidRDefault="00BE6737" w:rsidP="00B4013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 xml:space="preserve">5. Рассмотреть вопрос о совершенствовании </w:t>
      </w:r>
      <w:r w:rsidR="00B40131">
        <w:rPr>
          <w:sz w:val="28"/>
          <w:szCs w:val="28"/>
        </w:rPr>
        <w:t xml:space="preserve">материально-технической базы </w:t>
      </w:r>
      <w:r w:rsidRPr="00BE6737">
        <w:rPr>
          <w:sz w:val="28"/>
          <w:szCs w:val="28"/>
        </w:rPr>
        <w:t>подразделений добровольной пожарной охраны, созданных в организациях и (или) на территории Кощинского сельского поселения</w:t>
      </w:r>
      <w:r w:rsidR="00B40131">
        <w:rPr>
          <w:sz w:val="28"/>
          <w:szCs w:val="28"/>
        </w:rPr>
        <w:t>, наиболее удаленных от подразделений противопожарной службы.</w:t>
      </w:r>
    </w:p>
    <w:p w:rsidR="00BE6737" w:rsidRPr="00BE6737" w:rsidRDefault="00BE6737" w:rsidP="00B4013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6. Рассмотреть на заседании комиссии по предупреждению и ликвидации чрезвычайных ситуаций и обеспечению пожарной безопасности вопросы готовности объектов жизнеобеспечения, объектов с массовым пребыванием людей, систем отопления и электроснабжения к работе в осенне-зимний период 20</w:t>
      </w:r>
      <w:r w:rsidR="00B40131">
        <w:rPr>
          <w:sz w:val="28"/>
          <w:szCs w:val="28"/>
        </w:rPr>
        <w:t>19/</w:t>
      </w:r>
      <w:r w:rsidRPr="00BE6737">
        <w:rPr>
          <w:sz w:val="28"/>
          <w:szCs w:val="28"/>
        </w:rPr>
        <w:t>20</w:t>
      </w:r>
      <w:r w:rsidR="00B40131">
        <w:rPr>
          <w:sz w:val="28"/>
          <w:szCs w:val="28"/>
        </w:rPr>
        <w:t>20</w:t>
      </w:r>
      <w:r w:rsidRPr="00BE6737">
        <w:rPr>
          <w:sz w:val="28"/>
          <w:szCs w:val="28"/>
        </w:rPr>
        <w:t xml:space="preserve"> года</w:t>
      </w:r>
      <w:r w:rsidR="00B40131">
        <w:rPr>
          <w:sz w:val="28"/>
          <w:szCs w:val="28"/>
        </w:rPr>
        <w:t>, вопросы соблюдения противопожарного режима на подведомственных территориях и объектах, заслушать информацию о выявленных нарушениях противопожарного режима и мерах, принимаемых для их устранения</w:t>
      </w:r>
      <w:r w:rsidRPr="00BE6737">
        <w:rPr>
          <w:sz w:val="28"/>
          <w:szCs w:val="28"/>
        </w:rPr>
        <w:t>.</w:t>
      </w:r>
    </w:p>
    <w:p w:rsidR="00BE6737" w:rsidRPr="00BE6737" w:rsidRDefault="00BE6737" w:rsidP="00B4013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7. Организовать проведение внепланового противопожарного инструктажа с населением, с учетом особенностей осенне-зимнего периода 20</w:t>
      </w:r>
      <w:r w:rsidR="00B40131">
        <w:rPr>
          <w:sz w:val="28"/>
          <w:szCs w:val="28"/>
        </w:rPr>
        <w:t>19/</w:t>
      </w:r>
      <w:r w:rsidRPr="00BE6737">
        <w:rPr>
          <w:sz w:val="28"/>
          <w:szCs w:val="28"/>
        </w:rPr>
        <w:t>20</w:t>
      </w:r>
      <w:r w:rsidR="00B40131">
        <w:rPr>
          <w:sz w:val="28"/>
          <w:szCs w:val="28"/>
        </w:rPr>
        <w:t>20</w:t>
      </w:r>
      <w:r w:rsidRPr="00BE6737">
        <w:rPr>
          <w:sz w:val="28"/>
          <w:szCs w:val="28"/>
        </w:rPr>
        <w:t xml:space="preserve"> года.</w:t>
      </w:r>
    </w:p>
    <w:p w:rsidR="00BE6737" w:rsidRPr="00BE6737" w:rsidRDefault="00B40131" w:rsidP="00B4013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E6737" w:rsidRPr="00BE6737">
        <w:rPr>
          <w:sz w:val="28"/>
          <w:szCs w:val="28"/>
        </w:rPr>
        <w:t xml:space="preserve"> Контроль за исполнением настоящего распоряжение оставляю за собой.</w:t>
      </w:r>
    </w:p>
    <w:p w:rsidR="00B40131" w:rsidRDefault="00BE6737" w:rsidP="00B40131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 </w:t>
      </w:r>
    </w:p>
    <w:p w:rsidR="0044558E" w:rsidRPr="00BE6737" w:rsidRDefault="00BE6737" w:rsidP="00B40131">
      <w:pPr>
        <w:pStyle w:val="a6"/>
        <w:spacing w:before="0" w:beforeAutospacing="0" w:after="0" w:afterAutospacing="0" w:line="276" w:lineRule="auto"/>
        <w:rPr>
          <w:sz w:val="28"/>
          <w:szCs w:val="28"/>
          <w:lang w:eastAsia="ar-SA"/>
        </w:rPr>
      </w:pPr>
      <w:r w:rsidRPr="00BE6737">
        <w:rPr>
          <w:sz w:val="28"/>
          <w:szCs w:val="28"/>
        </w:rPr>
        <w:t> </w:t>
      </w:r>
    </w:p>
    <w:p w:rsidR="00CE6879" w:rsidRPr="00BE6737" w:rsidRDefault="00CE6879" w:rsidP="00BE6737">
      <w:p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 w:rsidRPr="00BE6737"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CE6879" w:rsidRPr="00BE6737" w:rsidRDefault="00CE6879" w:rsidP="00BE6737">
      <w:p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 w:rsidRPr="00BE6737">
        <w:rPr>
          <w:rFonts w:ascii="Times New Roman" w:hAnsi="Times New Roman"/>
          <w:sz w:val="28"/>
          <w:szCs w:val="28"/>
          <w:lang w:eastAsia="ar-SA"/>
        </w:rPr>
        <w:t>Кощинского сельского поселения</w:t>
      </w:r>
    </w:p>
    <w:p w:rsidR="00CE6879" w:rsidRPr="00BE6737" w:rsidRDefault="00CE6879" w:rsidP="00BE6737">
      <w:pPr>
        <w:spacing w:line="276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BE6737">
        <w:rPr>
          <w:rFonts w:ascii="Times New Roman" w:hAnsi="Times New Roman"/>
          <w:sz w:val="28"/>
          <w:szCs w:val="28"/>
          <w:lang w:eastAsia="ar-SA"/>
        </w:rPr>
        <w:t xml:space="preserve">Смоленского района Смоленской области         </w:t>
      </w:r>
      <w:r w:rsidR="00756480" w:rsidRPr="00BE6737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BE6737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9C2C1B" w:rsidRPr="00BE6737"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  <w:proofErr w:type="spellStart"/>
      <w:r w:rsidRPr="00BE6737">
        <w:rPr>
          <w:rFonts w:ascii="Times New Roman" w:hAnsi="Times New Roman"/>
          <w:b/>
          <w:sz w:val="28"/>
          <w:szCs w:val="28"/>
          <w:lang w:eastAsia="ar-SA"/>
        </w:rPr>
        <w:t>Н.В.Филатова</w:t>
      </w:r>
      <w:proofErr w:type="spellEnd"/>
    </w:p>
    <w:sectPr w:rsidR="00CE6879" w:rsidRPr="00BE6737" w:rsidSect="00C0244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4951"/>
    <w:multiLevelType w:val="hybridMultilevel"/>
    <w:tmpl w:val="254E70AC"/>
    <w:lvl w:ilvl="0" w:tplc="0B0E6C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2E640A"/>
    <w:multiLevelType w:val="hybridMultilevel"/>
    <w:tmpl w:val="30B28D36"/>
    <w:lvl w:ilvl="0" w:tplc="0B76FC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AE"/>
    <w:rsid w:val="003016D4"/>
    <w:rsid w:val="00350949"/>
    <w:rsid w:val="003837AB"/>
    <w:rsid w:val="00384266"/>
    <w:rsid w:val="00393CA4"/>
    <w:rsid w:val="004266BE"/>
    <w:rsid w:val="0044558E"/>
    <w:rsid w:val="004A45F3"/>
    <w:rsid w:val="0058066D"/>
    <w:rsid w:val="006421FB"/>
    <w:rsid w:val="00657137"/>
    <w:rsid w:val="006D375D"/>
    <w:rsid w:val="00756480"/>
    <w:rsid w:val="007D7DEB"/>
    <w:rsid w:val="008006B8"/>
    <w:rsid w:val="00824286"/>
    <w:rsid w:val="008E1BAE"/>
    <w:rsid w:val="00992EAF"/>
    <w:rsid w:val="009C2C1B"/>
    <w:rsid w:val="009C752A"/>
    <w:rsid w:val="00B40131"/>
    <w:rsid w:val="00BE6737"/>
    <w:rsid w:val="00C02441"/>
    <w:rsid w:val="00CC03D9"/>
    <w:rsid w:val="00CE39A9"/>
    <w:rsid w:val="00CE6879"/>
    <w:rsid w:val="00D735E8"/>
    <w:rsid w:val="00E02F00"/>
    <w:rsid w:val="00E22383"/>
    <w:rsid w:val="00F10605"/>
    <w:rsid w:val="00F77E8E"/>
    <w:rsid w:val="00FA1545"/>
    <w:rsid w:val="00FC1FA1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33AE5-BBF7-4995-865E-AB5ECC4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7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EAF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E67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7">
    <w:name w:val="Strong"/>
    <w:basedOn w:val="a0"/>
    <w:uiPriority w:val="22"/>
    <w:qFormat/>
    <w:rsid w:val="00BE6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2019-10-07T07:20:00Z</cp:lastPrinted>
  <dcterms:created xsi:type="dcterms:W3CDTF">2019-10-07T07:22:00Z</dcterms:created>
  <dcterms:modified xsi:type="dcterms:W3CDTF">2019-10-07T07:22:00Z</dcterms:modified>
</cp:coreProperties>
</file>