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30" w:rsidRDefault="00651791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0A4E3C2" wp14:editId="10C270F5">
            <wp:simplePos x="0" y="0"/>
            <wp:positionH relativeFrom="column">
              <wp:posOffset>2415540</wp:posOffset>
            </wp:positionH>
            <wp:positionV relativeFrom="paragraph">
              <wp:posOffset>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3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791" w:rsidRDefault="00651791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51791" w:rsidRDefault="00651791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51791" w:rsidRDefault="00651791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51791" w:rsidRDefault="00651791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51791" w:rsidRDefault="00651791" w:rsidP="003C0C94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4"/>
          <w:color w:val="000000"/>
          <w:sz w:val="28"/>
          <w:szCs w:val="28"/>
        </w:rPr>
      </w:pPr>
    </w:p>
    <w:p w:rsidR="00B93130" w:rsidRPr="00B93130" w:rsidRDefault="00B93130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3130">
        <w:rPr>
          <w:rStyle w:val="a4"/>
          <w:color w:val="000000"/>
          <w:sz w:val="28"/>
          <w:szCs w:val="28"/>
        </w:rPr>
        <w:t xml:space="preserve">АДМИНИСТРАЦИЯ </w:t>
      </w:r>
      <w:r w:rsidR="003654B9">
        <w:rPr>
          <w:rStyle w:val="a4"/>
          <w:color w:val="000000"/>
          <w:sz w:val="28"/>
          <w:szCs w:val="28"/>
        </w:rPr>
        <w:t>КОЩИНСКОГО</w:t>
      </w:r>
      <w:r w:rsidRPr="00B93130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B93130" w:rsidRPr="00B93130" w:rsidRDefault="00B93130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3130">
        <w:rPr>
          <w:rStyle w:val="a4"/>
          <w:color w:val="000000"/>
          <w:sz w:val="28"/>
          <w:szCs w:val="28"/>
        </w:rPr>
        <w:t>СМОЛЕНСКОГО РАЙОНА СМОЛЕНСКОЙ ОБЛАСТИ</w:t>
      </w:r>
    </w:p>
    <w:p w:rsidR="00B93130" w:rsidRPr="00B93130" w:rsidRDefault="00B93130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3130">
        <w:rPr>
          <w:color w:val="000000"/>
          <w:sz w:val="28"/>
          <w:szCs w:val="28"/>
        </w:rPr>
        <w:t> </w:t>
      </w:r>
    </w:p>
    <w:p w:rsidR="00B93130" w:rsidRDefault="00B93130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93130">
        <w:rPr>
          <w:rStyle w:val="a4"/>
          <w:color w:val="000000"/>
          <w:sz w:val="28"/>
          <w:szCs w:val="28"/>
        </w:rPr>
        <w:t>ПОСТАНОВЛЕНИЕ</w:t>
      </w:r>
    </w:p>
    <w:p w:rsidR="00142F6A" w:rsidRDefault="00142F6A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93130" w:rsidRDefault="00B93130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3130" w:rsidTr="0060422F">
        <w:tc>
          <w:tcPr>
            <w:tcW w:w="4672" w:type="dxa"/>
          </w:tcPr>
          <w:p w:rsidR="00B93130" w:rsidRPr="003C0C94" w:rsidRDefault="003C0C94" w:rsidP="00B74419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от 30 апреля </w:t>
            </w:r>
            <w:r w:rsidR="00B93130" w:rsidRPr="003C0C94">
              <w:rPr>
                <w:rStyle w:val="a4"/>
                <w:b w:val="0"/>
                <w:color w:val="000000"/>
                <w:sz w:val="28"/>
                <w:szCs w:val="28"/>
              </w:rPr>
              <w:t>201</w:t>
            </w:r>
            <w:r w:rsidR="003654B9" w:rsidRPr="003C0C94">
              <w:rPr>
                <w:rStyle w:val="a4"/>
                <w:b w:val="0"/>
                <w:color w:val="000000"/>
                <w:sz w:val="28"/>
                <w:szCs w:val="28"/>
              </w:rPr>
              <w:t>9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B93130" w:rsidRPr="003C0C94">
              <w:rPr>
                <w:rStyle w:val="a4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ода</w:t>
            </w:r>
          </w:p>
          <w:p w:rsidR="00B93130" w:rsidRPr="003C0C94" w:rsidRDefault="00B93130" w:rsidP="00B74419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B93130" w:rsidRDefault="0060422F" w:rsidP="00B74419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  <w:sz w:val="28"/>
                <w:szCs w:val="28"/>
              </w:rPr>
            </w:pPr>
            <w:r w:rsidRPr="003C0C94">
              <w:rPr>
                <w:rStyle w:val="a4"/>
                <w:b w:val="0"/>
                <w:color w:val="000000"/>
                <w:sz w:val="28"/>
                <w:szCs w:val="28"/>
              </w:rPr>
              <w:t>О возможности заключения концессионного соглашения в от</w:t>
            </w:r>
            <w:r w:rsidR="003654B9" w:rsidRPr="003C0C94">
              <w:rPr>
                <w:rStyle w:val="a4"/>
                <w:b w:val="0"/>
                <w:color w:val="000000"/>
                <w:sz w:val="28"/>
                <w:szCs w:val="28"/>
              </w:rPr>
              <w:t>ношении объектов теплоснабжения Кощинского</w:t>
            </w:r>
            <w:r w:rsidRPr="003C0C94">
              <w:rPr>
                <w:rStyle w:val="a4"/>
                <w:b w:val="0"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4673" w:type="dxa"/>
          </w:tcPr>
          <w:p w:rsidR="00B93130" w:rsidRPr="003C0C94" w:rsidRDefault="00B93130" w:rsidP="00B74419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3C0C94">
              <w:rPr>
                <w:rStyle w:val="a4"/>
                <w:b w:val="0"/>
                <w:color w:val="000000"/>
                <w:sz w:val="28"/>
                <w:szCs w:val="28"/>
              </w:rPr>
              <w:t>№</w:t>
            </w:r>
            <w:r w:rsidR="003C0C94" w:rsidRPr="009451C6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9451C6" w:rsidRPr="009451C6">
              <w:rPr>
                <w:rStyle w:val="a4"/>
                <w:b w:val="0"/>
                <w:color w:val="000000"/>
                <w:sz w:val="28"/>
                <w:szCs w:val="28"/>
              </w:rPr>
              <w:t>24</w:t>
            </w:r>
          </w:p>
        </w:tc>
      </w:tr>
    </w:tbl>
    <w:p w:rsidR="00B93130" w:rsidRDefault="00B93130" w:rsidP="00B744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93130" w:rsidRPr="00B93130" w:rsidRDefault="00B93130" w:rsidP="00B744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0C94" w:rsidRDefault="0060422F" w:rsidP="00B744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755CE">
        <w:rPr>
          <w:rFonts w:ascii="Times New Roman" w:hAnsi="Times New Roman" w:cs="Times New Roman"/>
          <w:sz w:val="28"/>
          <w:szCs w:val="28"/>
        </w:rPr>
        <w:t xml:space="preserve"> п.4.7 ст.37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755C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55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21 июля 2005г. № 115-ФЗ «О концессионных соглашениях», в целях привлечения внебюджетных инвестиций и эффективного использования </w:t>
      </w:r>
      <w:r w:rsidR="003C0C94">
        <w:rPr>
          <w:rFonts w:ascii="Times New Roman" w:hAnsi="Times New Roman" w:cs="Times New Roman"/>
          <w:sz w:val="28"/>
          <w:szCs w:val="28"/>
        </w:rPr>
        <w:t>имущества</w:t>
      </w:r>
      <w:r w:rsidR="0023384B">
        <w:rPr>
          <w:rFonts w:ascii="Times New Roman" w:hAnsi="Times New Roman" w:cs="Times New Roman"/>
          <w:sz w:val="28"/>
          <w:szCs w:val="28"/>
        </w:rPr>
        <w:t>,</w:t>
      </w:r>
      <w:r w:rsidR="003C0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</w:t>
      </w:r>
      <w:r w:rsidR="00930DC7">
        <w:rPr>
          <w:rFonts w:ascii="Times New Roman" w:hAnsi="Times New Roman" w:cs="Times New Roman"/>
          <w:sz w:val="28"/>
          <w:szCs w:val="28"/>
        </w:rPr>
        <w:t xml:space="preserve"> </w:t>
      </w:r>
      <w:r w:rsidR="003654B9">
        <w:rPr>
          <w:rFonts w:ascii="Times New Roman" w:hAnsi="Times New Roman" w:cs="Times New Roman"/>
          <w:sz w:val="28"/>
          <w:szCs w:val="28"/>
        </w:rPr>
        <w:t>Кощинского</w:t>
      </w:r>
      <w:r w:rsidR="00930DC7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bookmarkStart w:id="0" w:name="_GoBack"/>
      <w:bookmarkEnd w:id="0"/>
      <w:r w:rsidR="00930DC7">
        <w:rPr>
          <w:rFonts w:ascii="Times New Roman" w:hAnsi="Times New Roman" w:cs="Times New Roman"/>
          <w:sz w:val="28"/>
          <w:szCs w:val="28"/>
        </w:rPr>
        <w:t xml:space="preserve">моленского района Смоленской области </w:t>
      </w:r>
      <w:r w:rsidR="003C0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Кощинского сельского поселения Смоленского района Смоленской области</w:t>
      </w:r>
    </w:p>
    <w:p w:rsidR="003C0C94" w:rsidRDefault="003C0C94" w:rsidP="00B744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0C94" w:rsidRDefault="003C0C94" w:rsidP="00B744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A14A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Постановляет:</w:t>
      </w:r>
    </w:p>
    <w:p w:rsidR="00112955" w:rsidRPr="003A14A2" w:rsidRDefault="00112955" w:rsidP="00B744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30DC7" w:rsidRPr="00112955" w:rsidRDefault="00930DC7" w:rsidP="00B74419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955">
        <w:rPr>
          <w:rFonts w:ascii="Times New Roman" w:hAnsi="Times New Roman" w:cs="Times New Roman"/>
          <w:sz w:val="28"/>
          <w:szCs w:val="28"/>
        </w:rPr>
        <w:t xml:space="preserve">Согласиться с предложением ООО «Смоленская биоэнергетическая компания» (исх. № </w:t>
      </w:r>
      <w:r w:rsidR="00112955">
        <w:rPr>
          <w:rFonts w:ascii="Times New Roman" w:hAnsi="Times New Roman" w:cs="Times New Roman"/>
          <w:sz w:val="28"/>
          <w:szCs w:val="28"/>
        </w:rPr>
        <w:t xml:space="preserve">43/19 </w:t>
      </w:r>
      <w:r w:rsidRPr="00112955">
        <w:rPr>
          <w:rFonts w:ascii="Times New Roman" w:hAnsi="Times New Roman" w:cs="Times New Roman"/>
          <w:sz w:val="28"/>
          <w:szCs w:val="28"/>
        </w:rPr>
        <w:t xml:space="preserve">от </w:t>
      </w:r>
      <w:r w:rsidR="00112955">
        <w:rPr>
          <w:rFonts w:ascii="Times New Roman" w:hAnsi="Times New Roman" w:cs="Times New Roman"/>
          <w:sz w:val="28"/>
          <w:szCs w:val="28"/>
        </w:rPr>
        <w:t>16.04.2019г.</w:t>
      </w:r>
      <w:r w:rsidRPr="00112955">
        <w:rPr>
          <w:rFonts w:ascii="Times New Roman" w:hAnsi="Times New Roman" w:cs="Times New Roman"/>
          <w:sz w:val="28"/>
          <w:szCs w:val="28"/>
        </w:rPr>
        <w:t>)</w:t>
      </w:r>
      <w:r w:rsidR="00C305E0" w:rsidRPr="00112955">
        <w:rPr>
          <w:rFonts w:ascii="Times New Roman" w:hAnsi="Times New Roman" w:cs="Times New Roman"/>
          <w:sz w:val="28"/>
          <w:szCs w:val="28"/>
        </w:rPr>
        <w:t xml:space="preserve"> </w:t>
      </w:r>
      <w:r w:rsidRPr="00112955">
        <w:rPr>
          <w:rFonts w:ascii="Times New Roman" w:hAnsi="Times New Roman" w:cs="Times New Roman"/>
          <w:sz w:val="28"/>
          <w:szCs w:val="28"/>
        </w:rPr>
        <w:t>о</w:t>
      </w:r>
      <w:r w:rsidR="00C305E0" w:rsidRPr="00112955">
        <w:rPr>
          <w:rFonts w:ascii="Times New Roman" w:hAnsi="Times New Roman" w:cs="Times New Roman"/>
          <w:sz w:val="28"/>
          <w:szCs w:val="28"/>
        </w:rPr>
        <w:t xml:space="preserve"> </w:t>
      </w:r>
      <w:r w:rsidR="003654B9" w:rsidRPr="00112955">
        <w:rPr>
          <w:rFonts w:ascii="Times New Roman" w:hAnsi="Times New Roman" w:cs="Times New Roman"/>
          <w:sz w:val="28"/>
          <w:szCs w:val="28"/>
        </w:rPr>
        <w:t>возможности заключения</w:t>
      </w:r>
      <w:r w:rsidRPr="00112955">
        <w:rPr>
          <w:rFonts w:ascii="Times New Roman" w:hAnsi="Times New Roman" w:cs="Times New Roman"/>
          <w:sz w:val="28"/>
          <w:szCs w:val="28"/>
        </w:rPr>
        <w:t xml:space="preserve"> концессионного соглашения в отношении объектов теплоснабжения </w:t>
      </w:r>
      <w:r w:rsidR="003654B9" w:rsidRPr="00112955">
        <w:rPr>
          <w:rFonts w:ascii="Times New Roman" w:hAnsi="Times New Roman" w:cs="Times New Roman"/>
          <w:sz w:val="28"/>
          <w:szCs w:val="28"/>
        </w:rPr>
        <w:t>Кощинского</w:t>
      </w:r>
      <w:r w:rsidRPr="0011295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C305E0" w:rsidRPr="00112955">
        <w:rPr>
          <w:rFonts w:ascii="Times New Roman" w:hAnsi="Times New Roman" w:cs="Times New Roman"/>
          <w:sz w:val="28"/>
          <w:szCs w:val="28"/>
        </w:rPr>
        <w:t xml:space="preserve"> </w:t>
      </w:r>
      <w:r w:rsidR="003654B9" w:rsidRPr="00112955">
        <w:rPr>
          <w:rFonts w:ascii="Times New Roman" w:hAnsi="Times New Roman" w:cs="Times New Roman"/>
          <w:sz w:val="28"/>
          <w:szCs w:val="28"/>
        </w:rPr>
        <w:t>на условиях,</w:t>
      </w:r>
      <w:r w:rsidR="00E52957" w:rsidRPr="00112955">
        <w:rPr>
          <w:rFonts w:ascii="Times New Roman" w:hAnsi="Times New Roman" w:cs="Times New Roman"/>
          <w:sz w:val="28"/>
          <w:szCs w:val="28"/>
        </w:rPr>
        <w:t xml:space="preserve"> представленных в предложении о заключении концессионного соглашения </w:t>
      </w:r>
      <w:r w:rsidR="00C305E0" w:rsidRPr="00112955">
        <w:rPr>
          <w:rFonts w:ascii="Times New Roman" w:hAnsi="Times New Roman" w:cs="Times New Roman"/>
          <w:sz w:val="28"/>
          <w:szCs w:val="28"/>
        </w:rPr>
        <w:t xml:space="preserve">с целью реконструкции, модернизации и </w:t>
      </w:r>
      <w:r w:rsidR="00E52957" w:rsidRPr="00112955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C305E0" w:rsidRPr="00112955">
        <w:rPr>
          <w:rFonts w:ascii="Times New Roman" w:hAnsi="Times New Roman" w:cs="Times New Roman"/>
          <w:sz w:val="28"/>
          <w:szCs w:val="28"/>
        </w:rPr>
        <w:t>использования объекта соглашения</w:t>
      </w:r>
      <w:r w:rsidR="00E52957" w:rsidRPr="00112955">
        <w:rPr>
          <w:rFonts w:ascii="Times New Roman" w:hAnsi="Times New Roman" w:cs="Times New Roman"/>
          <w:sz w:val="28"/>
          <w:szCs w:val="28"/>
        </w:rPr>
        <w:t>.</w:t>
      </w:r>
    </w:p>
    <w:p w:rsidR="00D74770" w:rsidRDefault="006755CE" w:rsidP="00B74419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полномочия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заключении и исполнении концессионного соглашения</w:t>
      </w:r>
      <w:r w:rsidR="00D74770">
        <w:rPr>
          <w:rFonts w:ascii="Times New Roman" w:hAnsi="Times New Roman" w:cs="Times New Roman"/>
          <w:sz w:val="28"/>
          <w:szCs w:val="28"/>
        </w:rPr>
        <w:t xml:space="preserve"> от имени собственника объекта соглашения осуществляет Администрация </w:t>
      </w:r>
      <w:r w:rsidR="003654B9">
        <w:rPr>
          <w:rFonts w:ascii="Times New Roman" w:hAnsi="Times New Roman" w:cs="Times New Roman"/>
          <w:sz w:val="28"/>
          <w:szCs w:val="28"/>
        </w:rPr>
        <w:t>Кощинского</w:t>
      </w:r>
      <w:r w:rsidR="00D7477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6755CE" w:rsidRDefault="00D74770" w:rsidP="00B74419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десятидневный срок со дня принятия указанного </w:t>
      </w:r>
      <w:r w:rsidR="001D2BD4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разместить данное решение на официальном сайте </w:t>
      </w:r>
      <w:r w:rsidR="00962B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54B9">
        <w:rPr>
          <w:rFonts w:ascii="Times New Roman" w:hAnsi="Times New Roman" w:cs="Times New Roman"/>
          <w:sz w:val="28"/>
          <w:szCs w:val="28"/>
        </w:rPr>
        <w:lastRenderedPageBreak/>
        <w:t>Кощинского</w:t>
      </w:r>
      <w:r w:rsidR="00962BD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и информационно-телекоммуникационной сети «Интернет»</w:t>
      </w:r>
      <w:r w:rsidR="00962BDD">
        <w:rPr>
          <w:rFonts w:ascii="Times New Roman" w:hAnsi="Times New Roman" w:cs="Times New Roman"/>
          <w:sz w:val="28"/>
          <w:szCs w:val="28"/>
        </w:rPr>
        <w:t xml:space="preserve"> для размещения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BDD">
        <w:rPr>
          <w:rFonts w:ascii="Times New Roman" w:hAnsi="Times New Roman" w:cs="Times New Roman"/>
          <w:sz w:val="28"/>
          <w:szCs w:val="28"/>
        </w:rPr>
        <w:t xml:space="preserve">о проведении торгов – </w:t>
      </w:r>
      <w:proofErr w:type="spellStart"/>
      <w:r w:rsidR="00962B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962BDD" w:rsidRPr="00962BDD">
        <w:rPr>
          <w:rFonts w:ascii="Times New Roman" w:hAnsi="Times New Roman" w:cs="Times New Roman"/>
          <w:sz w:val="28"/>
          <w:szCs w:val="28"/>
        </w:rPr>
        <w:t>.</w:t>
      </w:r>
      <w:r w:rsidR="00962BD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962BDD" w:rsidRPr="00962B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B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62BDD" w:rsidRPr="00962BDD">
        <w:rPr>
          <w:rFonts w:ascii="Times New Roman" w:hAnsi="Times New Roman" w:cs="Times New Roman"/>
          <w:sz w:val="28"/>
          <w:szCs w:val="28"/>
        </w:rPr>
        <w:t xml:space="preserve"> </w:t>
      </w:r>
      <w:r w:rsidR="00962BDD">
        <w:rPr>
          <w:rFonts w:ascii="Times New Roman" w:hAnsi="Times New Roman" w:cs="Times New Roman"/>
          <w:sz w:val="28"/>
          <w:szCs w:val="28"/>
        </w:rPr>
        <w:t xml:space="preserve">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</w:t>
      </w:r>
      <w:r w:rsidR="003A0D42">
        <w:rPr>
          <w:rFonts w:ascii="Times New Roman" w:hAnsi="Times New Roman" w:cs="Times New Roman"/>
          <w:sz w:val="28"/>
          <w:szCs w:val="28"/>
        </w:rPr>
        <w:t>определенных в предложении о заключении концессионного соглашения от ООО «Смоленская биоэнергетическая компания» (Приложение №1 к настоящему Постановлению) от иных лиц</w:t>
      </w:r>
      <w:r w:rsidR="00764E6B">
        <w:rPr>
          <w:rFonts w:ascii="Times New Roman" w:hAnsi="Times New Roman" w:cs="Times New Roman"/>
          <w:sz w:val="28"/>
          <w:szCs w:val="28"/>
        </w:rPr>
        <w:t>, отвечающих требованиям предъявляемым частью 4.1. ст.37 Федерального закона №115-ФЗ «О концессионных соглашениях»</w:t>
      </w:r>
      <w:r w:rsidR="00142F6A">
        <w:rPr>
          <w:rFonts w:ascii="Times New Roman" w:hAnsi="Times New Roman" w:cs="Times New Roman"/>
          <w:sz w:val="28"/>
          <w:szCs w:val="28"/>
        </w:rPr>
        <w:t xml:space="preserve"> к лицу, выступающему с инициативой заключения концессионного соглашения.</w:t>
      </w:r>
    </w:p>
    <w:p w:rsidR="00142F6A" w:rsidRDefault="00142F6A" w:rsidP="00B74419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42F6A" w:rsidRDefault="00142F6A" w:rsidP="00B74419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2F6A" w:rsidRDefault="00142F6A" w:rsidP="00B74419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51C6" w:rsidRDefault="009451C6" w:rsidP="00B74419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2F6A" w:rsidRPr="00112955" w:rsidRDefault="00142F6A" w:rsidP="00B74419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9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2F6A" w:rsidRPr="00112955" w:rsidRDefault="003654B9" w:rsidP="00B74419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955">
        <w:rPr>
          <w:rFonts w:ascii="Times New Roman" w:hAnsi="Times New Roman" w:cs="Times New Roman"/>
          <w:sz w:val="28"/>
          <w:szCs w:val="28"/>
        </w:rPr>
        <w:t>Кощинского</w:t>
      </w:r>
      <w:r w:rsidR="00142F6A" w:rsidRPr="001129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2F6A" w:rsidRPr="00142F6A" w:rsidRDefault="00142F6A" w:rsidP="00B74419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955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142F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654B9">
        <w:rPr>
          <w:rFonts w:ascii="Times New Roman" w:hAnsi="Times New Roman" w:cs="Times New Roman"/>
          <w:b/>
          <w:sz w:val="28"/>
          <w:szCs w:val="28"/>
        </w:rPr>
        <w:t>Н.В. Филатова</w:t>
      </w:r>
    </w:p>
    <w:sectPr w:rsidR="00142F6A" w:rsidRPr="00142F6A" w:rsidSect="00945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A7B" w:rsidRDefault="005F6A7B" w:rsidP="00B93130">
      <w:pPr>
        <w:spacing w:after="0" w:line="240" w:lineRule="auto"/>
      </w:pPr>
      <w:r>
        <w:separator/>
      </w:r>
    </w:p>
  </w:endnote>
  <w:endnote w:type="continuationSeparator" w:id="0">
    <w:p w:rsidR="005F6A7B" w:rsidRDefault="005F6A7B" w:rsidP="00B9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C6" w:rsidRDefault="009451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C6" w:rsidRDefault="009451C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C6" w:rsidRDefault="009451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A7B" w:rsidRDefault="005F6A7B" w:rsidP="00B93130">
      <w:pPr>
        <w:spacing w:after="0" w:line="240" w:lineRule="auto"/>
      </w:pPr>
      <w:r>
        <w:separator/>
      </w:r>
    </w:p>
  </w:footnote>
  <w:footnote w:type="continuationSeparator" w:id="0">
    <w:p w:rsidR="005F6A7B" w:rsidRDefault="005F6A7B" w:rsidP="00B9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C6" w:rsidRDefault="009451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853546"/>
      <w:docPartObj>
        <w:docPartGallery w:val="Page Numbers (Top of Page)"/>
        <w:docPartUnique/>
      </w:docPartObj>
    </w:sdtPr>
    <w:sdtEndPr/>
    <w:sdtContent>
      <w:p w:rsidR="009451C6" w:rsidRDefault="009451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51C6" w:rsidRDefault="009451C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C6" w:rsidRDefault="009451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68ED"/>
    <w:multiLevelType w:val="hybridMultilevel"/>
    <w:tmpl w:val="905C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D3"/>
    <w:rsid w:val="00024D82"/>
    <w:rsid w:val="00103AD6"/>
    <w:rsid w:val="00112955"/>
    <w:rsid w:val="00142F6A"/>
    <w:rsid w:val="00146AE9"/>
    <w:rsid w:val="001D2BD4"/>
    <w:rsid w:val="0023384B"/>
    <w:rsid w:val="002D5E81"/>
    <w:rsid w:val="003418F1"/>
    <w:rsid w:val="003654B9"/>
    <w:rsid w:val="003A0D42"/>
    <w:rsid w:val="003C0C94"/>
    <w:rsid w:val="003E2139"/>
    <w:rsid w:val="00414DA9"/>
    <w:rsid w:val="005F6A7B"/>
    <w:rsid w:val="0060422F"/>
    <w:rsid w:val="00651791"/>
    <w:rsid w:val="006755CE"/>
    <w:rsid w:val="00764E6B"/>
    <w:rsid w:val="00930DC7"/>
    <w:rsid w:val="009451C6"/>
    <w:rsid w:val="00962BDD"/>
    <w:rsid w:val="00B74419"/>
    <w:rsid w:val="00B93130"/>
    <w:rsid w:val="00C305E0"/>
    <w:rsid w:val="00D360D3"/>
    <w:rsid w:val="00D74770"/>
    <w:rsid w:val="00E5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66B4-9D91-4005-9CCD-D588B3D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130"/>
    <w:rPr>
      <w:b/>
      <w:bCs/>
    </w:rPr>
  </w:style>
  <w:style w:type="paragraph" w:styleId="a5">
    <w:name w:val="header"/>
    <w:basedOn w:val="a"/>
    <w:link w:val="a6"/>
    <w:uiPriority w:val="99"/>
    <w:unhideWhenUsed/>
    <w:rsid w:val="00B9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130"/>
  </w:style>
  <w:style w:type="paragraph" w:styleId="a7">
    <w:name w:val="footer"/>
    <w:basedOn w:val="a"/>
    <w:link w:val="a8"/>
    <w:uiPriority w:val="99"/>
    <w:unhideWhenUsed/>
    <w:rsid w:val="00B9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130"/>
  </w:style>
  <w:style w:type="table" w:styleId="a9">
    <w:name w:val="Table Grid"/>
    <w:basedOn w:val="a1"/>
    <w:uiPriority w:val="39"/>
    <w:rsid w:val="00B9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SBK8</dc:creator>
  <cp:keywords/>
  <dc:description/>
  <cp:lastModifiedBy>User</cp:lastModifiedBy>
  <cp:revision>12</cp:revision>
  <dcterms:created xsi:type="dcterms:W3CDTF">2019-04-17T06:03:00Z</dcterms:created>
  <dcterms:modified xsi:type="dcterms:W3CDTF">2019-04-29T09:20:00Z</dcterms:modified>
</cp:coreProperties>
</file>