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69" w:rsidRDefault="003D6582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465A23E">
            <wp:extent cx="701040" cy="7924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582" w:rsidRDefault="003D6582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582" w:rsidRPr="003F2EBB" w:rsidRDefault="003D6582" w:rsidP="003D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E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КОЩИНСКОГО СЕЛЬСКОГО ПОСЕЛЕНИЯ</w:t>
      </w:r>
    </w:p>
    <w:p w:rsidR="003D6582" w:rsidRPr="003F2EBB" w:rsidRDefault="003D6582" w:rsidP="003D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EBB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D6582" w:rsidRPr="003F2EBB" w:rsidRDefault="003D6582" w:rsidP="003D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582" w:rsidRDefault="003D6582" w:rsidP="003D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F2E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4F43B2" w:rsidRDefault="004F43B2" w:rsidP="004F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3B2" w:rsidRPr="004F43B2" w:rsidRDefault="004F43B2" w:rsidP="004F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3B2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43B2">
        <w:rPr>
          <w:rFonts w:ascii="Times New Roman" w:eastAsia="Times New Roman" w:hAnsi="Times New Roman" w:cs="Times New Roman"/>
          <w:sz w:val="28"/>
          <w:szCs w:val="28"/>
        </w:rPr>
        <w:t xml:space="preserve"> ноября 2018 года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459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D6582" w:rsidRPr="009A152A" w:rsidRDefault="003D6582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582" w:rsidRPr="003D6582" w:rsidRDefault="00643FAA" w:rsidP="003D658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3D6582" w:rsidRPr="003D658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Кощинского сельского поселения Смоленского района Смоленской области</w:t>
      </w:r>
    </w:p>
    <w:p w:rsidR="003D6582" w:rsidRPr="003D6582" w:rsidRDefault="003D6582" w:rsidP="003D658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582" w:rsidRPr="00746479" w:rsidRDefault="00051869" w:rsidP="003D658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9A7">
        <w:rPr>
          <w:rFonts w:ascii="Times New Roman" w:eastAsia="Times New Roman" w:hAnsi="Times New Roman" w:cs="Times New Roman"/>
          <w:sz w:val="28"/>
          <w:szCs w:val="28"/>
        </w:rPr>
        <w:t xml:space="preserve">приказа Департамента Смоленской области по социальному развитию от 30.12.2016 № 1299 «Об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инвалидов» </w:t>
      </w:r>
      <w:r w:rsidR="003D65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Кощинского сельского поселения Смоленского района </w:t>
      </w:r>
      <w:r w:rsidR="003D6582" w:rsidRPr="00746479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746479" w:rsidRDefault="00746479" w:rsidP="003D658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582" w:rsidRPr="00746479" w:rsidRDefault="003D6582" w:rsidP="003D658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4647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D6582" w:rsidRPr="009A152A" w:rsidRDefault="003D6582" w:rsidP="003D6582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Default="00051869" w:rsidP="007B7F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>Создать муниципальную комиссию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746479" w:rsidRPr="0074647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6479" w:rsidRPr="00746479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муниципального образования Кощинского сельского поселения Смоленского района Смоленской области</w:t>
      </w:r>
      <w:r w:rsidR="007464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69" w:rsidRDefault="00643FAA" w:rsidP="00871E0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1869" w:rsidRPr="00973A0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871E0C" w:rsidRPr="00871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E0C" w:rsidRPr="00746479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Кощинского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AA" w:rsidRDefault="00643FAA" w:rsidP="00871E0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871E0C" w:rsidRPr="00871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E0C" w:rsidRPr="00746479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Кощинского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81C" w:rsidRPr="003D2E16" w:rsidRDefault="002C681C" w:rsidP="003D2E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28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3D2E16" w:rsidRPr="003D2E16">
        <w:rPr>
          <w:rFonts w:ascii="Times New Roman" w:hAnsi="Times New Roman" w:cs="Times New Roman"/>
          <w:sz w:val="28"/>
          <w:szCs w:val="28"/>
        </w:rPr>
        <w:t>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Кощинского сельского поселения Смоленского района Смоленской области</w:t>
      </w:r>
      <w:r w:rsidRPr="003D2E16">
        <w:rPr>
          <w:rFonts w:ascii="Times New Roman" w:hAnsi="Times New Roman" w:cs="Times New Roman"/>
          <w:sz w:val="28"/>
          <w:szCs w:val="28"/>
        </w:rPr>
        <w:t xml:space="preserve"> на 2018-2020 годы (Приложение 3)</w:t>
      </w:r>
    </w:p>
    <w:p w:rsidR="002C681C" w:rsidRPr="005E228B" w:rsidRDefault="002C681C" w:rsidP="002C681C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E228B">
        <w:rPr>
          <w:rFonts w:ascii="Times New Roman" w:hAnsi="Times New Roman" w:cs="Times New Roman"/>
          <w:sz w:val="28"/>
          <w:szCs w:val="28"/>
        </w:rPr>
        <w:t xml:space="preserve">Утвердить форму акта о невозможности обследования жилого помещения </w:t>
      </w:r>
      <w:r w:rsidR="007B7F9E">
        <w:rPr>
          <w:rFonts w:ascii="Times New Roman" w:hAnsi="Times New Roman" w:cs="Times New Roman"/>
          <w:sz w:val="28"/>
          <w:szCs w:val="28"/>
        </w:rPr>
        <w:t>(П</w:t>
      </w:r>
      <w:r w:rsidRPr="005E228B">
        <w:rPr>
          <w:rFonts w:ascii="Times New Roman" w:hAnsi="Times New Roman" w:cs="Times New Roman"/>
          <w:sz w:val="28"/>
          <w:szCs w:val="28"/>
        </w:rPr>
        <w:t>риложени</w:t>
      </w:r>
      <w:r w:rsidR="007B7F9E">
        <w:rPr>
          <w:rFonts w:ascii="Times New Roman" w:hAnsi="Times New Roman" w:cs="Times New Roman"/>
          <w:sz w:val="28"/>
          <w:szCs w:val="28"/>
        </w:rPr>
        <w:t>е</w:t>
      </w:r>
      <w:r w:rsidRPr="005E22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7F9E">
        <w:rPr>
          <w:rFonts w:ascii="Times New Roman" w:hAnsi="Times New Roman" w:cs="Times New Roman"/>
          <w:sz w:val="28"/>
          <w:szCs w:val="28"/>
        </w:rPr>
        <w:t>)</w:t>
      </w:r>
    </w:p>
    <w:p w:rsidR="002C681C" w:rsidRPr="005E228B" w:rsidRDefault="002C681C" w:rsidP="002C68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8B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5E228B">
        <w:rPr>
          <w:rFonts w:ascii="Times New Roman" w:hAnsi="Times New Roman" w:cs="Times New Roman"/>
          <w:sz w:val="28"/>
          <w:szCs w:val="28"/>
        </w:rPr>
        <w:t xml:space="preserve"> обследования жилого помещения </w:t>
      </w:r>
      <w:r w:rsidR="007B7F9E">
        <w:rPr>
          <w:rFonts w:ascii="Times New Roman" w:hAnsi="Times New Roman" w:cs="Times New Roman"/>
          <w:sz w:val="28"/>
          <w:szCs w:val="28"/>
        </w:rPr>
        <w:t>(П</w:t>
      </w:r>
      <w:r w:rsidRPr="005E228B">
        <w:rPr>
          <w:rFonts w:ascii="Times New Roman" w:hAnsi="Times New Roman" w:cs="Times New Roman"/>
          <w:sz w:val="28"/>
          <w:szCs w:val="28"/>
        </w:rPr>
        <w:t>риложени</w:t>
      </w:r>
      <w:r w:rsidR="007B7F9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7F9E">
        <w:rPr>
          <w:rFonts w:ascii="Times New Roman" w:hAnsi="Times New Roman" w:cs="Times New Roman"/>
          <w:sz w:val="28"/>
          <w:szCs w:val="28"/>
        </w:rPr>
        <w:t>)</w:t>
      </w:r>
    </w:p>
    <w:p w:rsidR="00AE459C" w:rsidRPr="00AE459C" w:rsidRDefault="00AE459C" w:rsidP="00AE4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4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45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Кощинского сельского поселения в информационно-телекоммуникационной сети «Интернет».</w:t>
      </w:r>
    </w:p>
    <w:p w:rsidR="00051869" w:rsidRDefault="00AE459C" w:rsidP="00871E0C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71E0C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C710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23D" w:rsidRPr="009A152A" w:rsidRDefault="0040023D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25C46" w:rsidRDefault="00825C46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Кощинского сельского поселения </w:t>
      </w:r>
    </w:p>
    <w:p w:rsidR="00051869" w:rsidRPr="009A152A" w:rsidRDefault="00825C46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Смоленского района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051869"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51869"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518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518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C0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Н.В. Филатова</w:t>
      </w:r>
    </w:p>
    <w:p w:rsidR="0040023D" w:rsidRDefault="0040023D" w:rsidP="00285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5C46" w:rsidRDefault="00825C46" w:rsidP="0074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3B2" w:rsidRDefault="004F43B2" w:rsidP="0074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542DB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2DB" w:rsidRPr="00643FAA" w:rsidRDefault="000542DB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51869" w:rsidRPr="00643FAA" w:rsidRDefault="00051869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25C46" w:rsidRDefault="00825C46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Кощинского сельского поселения</w:t>
      </w:r>
    </w:p>
    <w:p w:rsidR="00051869" w:rsidRPr="00643FAA" w:rsidRDefault="00825C46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Смоленского района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051869" w:rsidRPr="00643FA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</w:t>
      </w:r>
      <w:r w:rsidR="004F43B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F43B2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5C4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F43B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285FD1" w:rsidRDefault="002A08E9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2349C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79" w:rsidRPr="00746479" w:rsidRDefault="00285FD1" w:rsidP="00746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746479" w:rsidRPr="0074647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Кощинского сельского поселения Смоленского района Смоленской области</w:t>
      </w:r>
    </w:p>
    <w:p w:rsidR="00567075" w:rsidRPr="002349CF" w:rsidRDefault="00567075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FD1" w:rsidRDefault="00285FD1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08E9" w:rsidRPr="002349CF" w:rsidRDefault="002A08E9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574D" w:rsidRDefault="0055574D" w:rsidP="00555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E9D" w:rsidRDefault="00261E9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4D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55574D" w:rsidRPr="0055574D">
        <w:rPr>
          <w:rFonts w:ascii="Times New Roman" w:hAnsi="Times New Roman" w:cs="Times New Roman"/>
          <w:b w:val="0"/>
          <w:sz w:val="28"/>
          <w:szCs w:val="28"/>
        </w:rPr>
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 создана для организации работы по проведению обследования жилых помещений инвалидов, входящих в состав муниципального жилищного фонда и частного жилищного фонда (далее также – жилые помещения инвалидов), а также общего имущества в многоквартирном доме, в котором расположены указанные жилые помещения (далее также –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</w:p>
    <w:p w:rsidR="0055574D" w:rsidRDefault="0055574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</w:t>
      </w:r>
      <w:r w:rsidR="001751E2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беспрепятственного доступа инвалида к жилому помещению.</w:t>
      </w:r>
    </w:p>
    <w:p w:rsidR="001751E2" w:rsidRPr="0055574D" w:rsidRDefault="001751E2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Комиссия является органом, координирующим взаимодействие органов местного самоуправления и организаций в целях реализации положений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– постановление Правительства РФ № 649).</w:t>
      </w:r>
    </w:p>
    <w:p w:rsidR="00AE4BB6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1.2. </w:t>
      </w:r>
      <w:r w:rsidR="001751E2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</w:t>
      </w:r>
      <w:r w:rsidR="00F24F7E" w:rsidRPr="00F24F7E">
        <w:rPr>
          <w:rFonts w:ascii="Times New Roman" w:hAnsi="Times New Roman" w:cs="Times New Roman"/>
          <w:sz w:val="28"/>
          <w:szCs w:val="28"/>
        </w:rPr>
        <w:t xml:space="preserve">Кощинского сельского поселения Смоленского района Смоленской </w:t>
      </w:r>
      <w:r w:rsidR="00F24F7E" w:rsidRPr="00F24F7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1751E2">
        <w:rPr>
          <w:rFonts w:ascii="Times New Roman" w:hAnsi="Times New Roman" w:cs="Times New Roman"/>
          <w:sz w:val="28"/>
          <w:szCs w:val="28"/>
        </w:rPr>
        <w:t>,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инвалидов.</w:t>
      </w:r>
    </w:p>
    <w:p w:rsidR="00261E9D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2A08E9">
        <w:rPr>
          <w:rFonts w:ascii="Times New Roman" w:hAnsi="Times New Roman" w:cs="Times New Roman"/>
          <w:sz w:val="28"/>
          <w:szCs w:val="28"/>
        </w:rPr>
        <w:t xml:space="preserve">1.3. </w:t>
      </w:r>
      <w:r w:rsidR="001751E2">
        <w:rPr>
          <w:rFonts w:ascii="Times New Roman" w:hAnsi="Times New Roman" w:cs="Times New Roman"/>
          <w:sz w:val="28"/>
          <w:szCs w:val="28"/>
        </w:rPr>
        <w:t>Комиссия осуществляет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706C19">
        <w:rPr>
          <w:rFonts w:ascii="Times New Roman" w:hAnsi="Times New Roman" w:cs="Times New Roman"/>
          <w:sz w:val="28"/>
          <w:szCs w:val="28"/>
        </w:rPr>
        <w:t xml:space="preserve"> согласно требованиям, утвержденным постановлением</w:t>
      </w:r>
      <w:r w:rsidR="003F6BBF">
        <w:rPr>
          <w:rFonts w:ascii="Times New Roman" w:hAnsi="Times New Roman" w:cs="Times New Roman"/>
          <w:sz w:val="28"/>
          <w:szCs w:val="28"/>
        </w:rPr>
        <w:t xml:space="preserve"> Правительства РФ от 09.07.2016 № 649, и подготавливает проекты решений и рекомендаций по их приспособлению с учетом потребностей инвалидов и обеспечения условий их доступности для инвалидов.</w:t>
      </w:r>
    </w:p>
    <w:p w:rsidR="00261E9D" w:rsidRPr="002A08E9" w:rsidRDefault="00261E9D" w:rsidP="00825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1.4. </w:t>
      </w:r>
      <w:r w:rsidR="003F6BBF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Гражданским кодексом Российской Федерации, Жилищным</w:t>
      </w:r>
      <w:r w:rsidR="00FD561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3F6BB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</w:t>
      </w:r>
      <w:r w:rsidR="00FD5611">
        <w:rPr>
          <w:rFonts w:ascii="Times New Roman" w:hAnsi="Times New Roman" w:cs="Times New Roman"/>
          <w:sz w:val="28"/>
          <w:szCs w:val="28"/>
        </w:rPr>
        <w:t xml:space="preserve"> </w:t>
      </w:r>
      <w:r w:rsidR="003F6BBF">
        <w:rPr>
          <w:rFonts w:ascii="Times New Roman" w:hAnsi="Times New Roman" w:cs="Times New Roman"/>
          <w:sz w:val="28"/>
          <w:szCs w:val="28"/>
        </w:rPr>
        <w:t xml:space="preserve">и </w:t>
      </w:r>
      <w:r w:rsidR="007671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5C46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3F6BB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61E9D" w:rsidRPr="002A08E9" w:rsidRDefault="00261E9D" w:rsidP="003F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</w:t>
      </w:r>
      <w:r w:rsidR="003F6BBF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825C46">
        <w:rPr>
          <w:rFonts w:ascii="Times New Roman" w:hAnsi="Times New Roman" w:cs="Times New Roman"/>
          <w:sz w:val="28"/>
          <w:szCs w:val="28"/>
        </w:rPr>
        <w:t>утверждается и</w:t>
      </w:r>
      <w:r w:rsidR="003F6BBF">
        <w:rPr>
          <w:rFonts w:ascii="Times New Roman" w:hAnsi="Times New Roman" w:cs="Times New Roman"/>
          <w:sz w:val="28"/>
          <w:szCs w:val="28"/>
        </w:rPr>
        <w:t xml:space="preserve"> изменяется нормативными правовыми актами Администрации муниципального образования </w:t>
      </w:r>
      <w:r w:rsidR="00825C46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D464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 </w:t>
      </w:r>
      <w:r w:rsidR="00D464F0">
        <w:rPr>
          <w:rFonts w:ascii="Times New Roman" w:hAnsi="Times New Roman" w:cs="Times New Roman"/>
          <w:sz w:val="28"/>
          <w:szCs w:val="28"/>
        </w:rPr>
        <w:t>Задачи, функции и права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C99" w:rsidRDefault="00261E9D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42039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2039F" w:rsidRDefault="0042039F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D4F79">
        <w:rPr>
          <w:rFonts w:ascii="Times New Roman" w:hAnsi="Times New Roman" w:cs="Times New Roman"/>
          <w:sz w:val="28"/>
          <w:szCs w:val="28"/>
        </w:rPr>
        <w:t>Организация обследования жилых помещений инвалидов и общего имущества в многоквартирных домах;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Определение необходимости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доме, с учетом ограничений жизнедеятельности;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Обеспечение в пределах компетенции взаимодействия органов государственной власти Смоленской области, общественных объединений инвалидов, представители которых входят в состав Комиссии, с территориальными органами федеральных органов исполнительной власти, исполнительными органами государственной власти Смоленской области и органами местного самоуправления, общественными объединениями и иными организациями;</w:t>
      </w:r>
    </w:p>
    <w:p w:rsidR="001D4F79" w:rsidRDefault="00377D2A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7C4C99" w:rsidRPr="002030D8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D8">
        <w:rPr>
          <w:rFonts w:ascii="Times New Roman" w:hAnsi="Times New Roman" w:cs="Times New Roman"/>
          <w:sz w:val="28"/>
          <w:szCs w:val="28"/>
        </w:rPr>
        <w:t xml:space="preserve">2.2. </w:t>
      </w:r>
      <w:r w:rsidR="002030D8" w:rsidRPr="002030D8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Разработка регистра инвалидов с нарушением опорно-двигательного аппарата, проживающих на территории </w:t>
      </w:r>
      <w:r w:rsidR="00CD3E27" w:rsidRPr="00CD3E27">
        <w:rPr>
          <w:rFonts w:ascii="Times New Roman" w:hAnsi="Times New Roman" w:cs="Times New Roman"/>
          <w:sz w:val="28"/>
          <w:szCs w:val="28"/>
        </w:rPr>
        <w:t xml:space="preserve">Кощинского сельского поселения </w:t>
      </w:r>
      <w:r w:rsidR="00CD3E27" w:rsidRPr="00CD3E27">
        <w:rPr>
          <w:rFonts w:ascii="Times New Roman" w:hAnsi="Times New Roman" w:cs="Times New Roman"/>
          <w:sz w:val="28"/>
          <w:szCs w:val="28"/>
        </w:rPr>
        <w:lastRenderedPageBreak/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Разработка регистра инвалидов с нарушением органов слуха, проживающих на территории </w:t>
      </w:r>
      <w:r w:rsidR="00CD3E27" w:rsidRPr="00CD3E27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Разработка регистра инвалидов с нарушением органов зрения, проживающих на территории </w:t>
      </w:r>
      <w:r w:rsidR="00CD3E27" w:rsidRPr="00CD3E27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Разработка реестра организаций, осуществляющих деятельность по управлению многоквартирными домами, в которых располагаются жилые помещения инвалидов;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Разработка плана-графика обследования жилых помещений инвалидов и общего имущества в многоквартирном доме;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Организация проведения обследования;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Формирование выводов с мотивированным обоснованием о необходимости приспособления жилого помещения инвалида и общего имущества </w:t>
      </w:r>
      <w:r w:rsidR="00F67DD7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Принятие решения о необходимости проверки экономической целесообразности выполнения перечня мероприятий по приспособлению жилых помещений инвалидов и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Корректировка плана-графика по обследованию жилых помещений инвалидов и общего имущества в многоквартирных домах по выводам Комиссии с мотивированным обоснованием;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</w:t>
      </w:r>
      <w:r w:rsidR="009A0715">
        <w:rPr>
          <w:rFonts w:ascii="Times New Roman" w:hAnsi="Times New Roman" w:cs="Times New Roman"/>
          <w:sz w:val="28"/>
          <w:szCs w:val="28"/>
        </w:rPr>
        <w:t xml:space="preserve"> жилых помещений инвалидов и общего имущества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Сбор и обобщение данных о жилых помещениях инвалидов и общем имуществе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2.2.17. Подготовка предложений в исполнительно-распорядительные органы местного самоуправления </w:t>
      </w:r>
      <w:r w:rsidR="00CD3E27" w:rsidRPr="00CD3E27">
        <w:rPr>
          <w:rFonts w:ascii="Times New Roman" w:hAnsi="Times New Roman" w:cs="Times New Roman"/>
          <w:sz w:val="28"/>
          <w:szCs w:val="28"/>
        </w:rPr>
        <w:t xml:space="preserve">Кощинского сельского поселения Смоленского района </w:t>
      </w:r>
      <w:r w:rsidR="00CD3E27" w:rsidRPr="00CD3E27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обследованных и признанных нуждающимися в оборудовании для инвалидов домов на реконструкцию.</w:t>
      </w:r>
    </w:p>
    <w:p w:rsidR="007C4C99" w:rsidRDefault="001056FA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</w:t>
      </w:r>
      <w:r w:rsidR="009A071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A0715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Взаимодействовать, по вопросам, входящим в компетенцию Комиссии,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документы, материалы и информацию;</w:t>
      </w:r>
    </w:p>
    <w:p w:rsidR="00261E9D" w:rsidRPr="002A08E9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Привлекать к участию в работе Комиссии представителей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005DF" w:rsidRDefault="00D005DF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9A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 </w:t>
      </w:r>
      <w:r w:rsidR="009A0715">
        <w:rPr>
          <w:rFonts w:ascii="Times New Roman" w:hAnsi="Times New Roman" w:cs="Times New Roman"/>
          <w:sz w:val="28"/>
          <w:szCs w:val="28"/>
        </w:rPr>
        <w:t>Организация деятельности работы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3.1. </w:t>
      </w:r>
      <w:r w:rsidR="009A0715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</w:t>
      </w:r>
      <w:r w:rsidR="005368C3">
        <w:rPr>
          <w:rFonts w:ascii="Times New Roman" w:hAnsi="Times New Roman" w:cs="Times New Roman"/>
          <w:sz w:val="28"/>
          <w:szCs w:val="28"/>
        </w:rPr>
        <w:t>многоквартирном доме, в котором проживают инвалиды;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</w:t>
      </w:r>
      <w:r w:rsidR="005368C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3.3. </w:t>
      </w:r>
      <w:r w:rsidR="005368C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перечень, сроки и порядок рассмотрения вопросов на заседаниях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перспективное и текущее планирование работы Комиссии и утверждает план-график обследования жилых помещений инвалидов и общего имущества в многоквартирном доме, в котором проживают инвалиды;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заседание проводит заместитель председателя Комиссии;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3.4. </w:t>
      </w:r>
      <w:r w:rsidR="005368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работе Комиссии, изучают поступающие документы, готовят по ним свои замечания, предложения, возражения;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3.5. </w:t>
      </w:r>
      <w:r w:rsidR="005368C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председателю Комиссии и его заместителю в организации работы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для подготовки материалов к очередному заседанию Комиссии необходимую информацию у членов Комиссии, органов исполнительной власти, органов местного самоуправления и организаций;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доведение материалов Комиссии до сведения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межведомственной </w:t>
      </w:r>
      <w:r w:rsidR="007E7F81">
        <w:rPr>
          <w:rFonts w:ascii="Times New Roman" w:hAnsi="Times New Roman" w:cs="Times New Roman"/>
          <w:sz w:val="28"/>
          <w:szCs w:val="28"/>
        </w:rPr>
        <w:t>Комиссии и организаций;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 поручению председателя Комиссии контроль за исполнением решений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7E7F81" w:rsidRPr="002A08E9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3.6.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="007E7F8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членов;</w:t>
      </w:r>
    </w:p>
    <w:p w:rsidR="00051869" w:rsidRDefault="00051869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E7F81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</w:t>
      </w:r>
      <w:r w:rsidR="002C681C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межведомственная Комиссия) планы на текущий год по организации работы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срок до 20-го числа в соответствии с планом работы Комиссия представляет в межведо</w:t>
      </w:r>
      <w:r w:rsidR="00852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ственную Комиссию копии следующих документов: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акта обследования жилого помещения инвалида и общего имущества в многоквартирном доме;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решения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заключений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акта медико-социальной экспертизы гражданина, признанного инвалидом;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необходимости и возможности приспособления жилого помещения инвалида и общего имущества в многоквартирном доме.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7CA" w:rsidRDefault="002077CA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7CA" w:rsidRDefault="002077CA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453" w:rsidRDefault="00324453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7CA" w:rsidRDefault="002077CA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E27" w:rsidRPr="00643FAA" w:rsidRDefault="00CD3E27" w:rsidP="00CD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D3E27" w:rsidRPr="00643FAA" w:rsidRDefault="00CD3E27" w:rsidP="00CD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CD3E27" w:rsidRPr="00643FAA" w:rsidRDefault="00CD3E27" w:rsidP="00CD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D3E27" w:rsidRDefault="00CD3E27" w:rsidP="00CD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Кощинского сельского поселения </w:t>
      </w:r>
    </w:p>
    <w:p w:rsidR="00CD3E27" w:rsidRPr="00643FAA" w:rsidRDefault="00CD3E27" w:rsidP="00CD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Смоленского района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</w:p>
    <w:p w:rsidR="00CD3E27" w:rsidRPr="00754E41" w:rsidRDefault="00CD3E27" w:rsidP="00CD3E2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«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D3E27" w:rsidRDefault="00CD3E27" w:rsidP="00CD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E27" w:rsidRDefault="00CD3E27" w:rsidP="00CD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D3E27" w:rsidRPr="00E9643C" w:rsidRDefault="00CD3E27" w:rsidP="00CD3E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Pr="00E96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43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Кощинского сельского поселения Смоленского района Смоленской области</w:t>
      </w:r>
    </w:p>
    <w:p w:rsidR="00CD3E27" w:rsidRDefault="00CD3E27" w:rsidP="00CD3E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3E27" w:rsidRPr="00754E41" w:rsidRDefault="00CD3E27" w:rsidP="00CD3E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3E27" w:rsidRDefault="00CD3E27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 Надежда Викторовна – ведущий специалист Администрации Кощинского сельского поселения Смоленского района Смоленской области, председатель комиссии;</w:t>
      </w:r>
    </w:p>
    <w:p w:rsidR="00CD3E27" w:rsidRDefault="00CD3E27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Лобанова Светлана Петровна – мастер по жилью ООО «ЖЭО «Кощино», заместитель председателя комиссии;</w:t>
      </w:r>
    </w:p>
    <w:p w:rsidR="00CD3E27" w:rsidRDefault="00CD3E27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Чубук Олеся Андреевна – экономист Администрации </w:t>
      </w:r>
      <w:r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области, секретарь комиссии.</w:t>
      </w:r>
    </w:p>
    <w:p w:rsidR="00CD3E27" w:rsidRDefault="00CD3E27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D3E27" w:rsidRDefault="00CD3E27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Неганова Елена Валентиновна – депутат Совета депутатов Кощинского сельского поселения Смоленского района Смоленской области;</w:t>
      </w:r>
    </w:p>
    <w:p w:rsidR="00CD3E27" w:rsidRDefault="00CD3E27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Рыжикова Елена Олеговна – старший инспектор-бухгалтер Администрации Кощинского сельского поселения Смоленского района Смоленской области.</w:t>
      </w:r>
    </w:p>
    <w:p w:rsidR="00CD3E27" w:rsidRPr="00724A06" w:rsidRDefault="00CD3E27" w:rsidP="00CD3E27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Захарова Валентина Александровна - </w:t>
      </w:r>
      <w:r w:rsidRPr="00724A06">
        <w:rPr>
          <w:rFonts w:ascii="Times New Roman" w:hAnsi="Times New Roman" w:cs="Times New Roman"/>
          <w:sz w:val="28"/>
          <w:szCs w:val="28"/>
        </w:rPr>
        <w:t xml:space="preserve">Председатель Смоленского районного </w:t>
      </w:r>
      <w:r w:rsidR="00EF1BF4">
        <w:rPr>
          <w:rFonts w:ascii="Times New Roman" w:hAnsi="Times New Roman" w:cs="Times New Roman"/>
          <w:sz w:val="28"/>
          <w:szCs w:val="28"/>
        </w:rPr>
        <w:t>С</w:t>
      </w:r>
      <w:r w:rsidRPr="00724A06">
        <w:rPr>
          <w:rFonts w:ascii="Times New Roman" w:hAnsi="Times New Roman" w:cs="Times New Roman"/>
          <w:sz w:val="28"/>
          <w:szCs w:val="28"/>
        </w:rPr>
        <w:t xml:space="preserve">овета ветеранов </w:t>
      </w:r>
      <w:r w:rsidRPr="00724A06">
        <w:rPr>
          <w:rFonts w:ascii="Times New Roman" w:hAnsi="Times New Roman" w:cs="Times New Roman"/>
          <w:sz w:val="28"/>
          <w:szCs w:val="28"/>
          <w:lang w:eastAsia="en-US"/>
        </w:rPr>
        <w:t>(по согласованию)</w:t>
      </w:r>
    </w:p>
    <w:p w:rsidR="00CD3E27" w:rsidRDefault="00CD3E27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B5" w:rsidRDefault="002A18B5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Кощинского </w:t>
      </w:r>
      <w:r w:rsidRPr="005E228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7B7F9E" w:rsidRPr="00754E41" w:rsidRDefault="007B7F9E" w:rsidP="007B7F9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«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B7F9E" w:rsidRPr="00643FAA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9E" w:rsidRPr="005E228B" w:rsidRDefault="007B7F9E" w:rsidP="007B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8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7B7F9E" w:rsidRPr="005E228B" w:rsidRDefault="007B7F9E" w:rsidP="007B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обследованию жилых помещений инвалидов </w:t>
      </w:r>
    </w:p>
    <w:p w:rsidR="007B7F9E" w:rsidRPr="005E228B" w:rsidRDefault="007B7F9E" w:rsidP="007B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общего имущества в многоквартирных домах, в которых проживают </w:t>
      </w:r>
    </w:p>
    <w:p w:rsidR="007B7F9E" w:rsidRPr="005E228B" w:rsidRDefault="007B7F9E" w:rsidP="007B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 xml:space="preserve">инвалиды, входящих в состав муниципального жилищного фонда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Кощинского </w:t>
      </w: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Смоленского</w:t>
      </w: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Смоленской</w:t>
      </w: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области, в целях их приспособления с учетом потребностей инвалидов и обеспечения условий их доступности для инвалидов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E22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7B7F9E" w:rsidRPr="005E228B" w:rsidRDefault="007B7F9E" w:rsidP="007B7F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3969"/>
        <w:gridCol w:w="1814"/>
        <w:gridCol w:w="3113"/>
      </w:tblGrid>
      <w:tr w:rsidR="007B7F9E" w:rsidRPr="005E228B" w:rsidTr="00303CC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B7F9E" w:rsidRPr="005E228B" w:rsidTr="00303CC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2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2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28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28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B7F9E" w:rsidRPr="005E228B" w:rsidTr="00303CC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2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31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3" w:rsidRPr="00324453" w:rsidRDefault="007B7F9E" w:rsidP="003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комиссия</w:t>
            </w:r>
            <w:r w:rsidR="00324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4453" w:rsidRPr="00324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Кощинского сельского поселения Смоленского </w:t>
            </w:r>
            <w:r w:rsidR="00324453" w:rsidRPr="003244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Смоленской области</w:t>
            </w:r>
          </w:p>
          <w:p w:rsidR="00324453" w:rsidRPr="00324453" w:rsidRDefault="00324453" w:rsidP="003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F9E" w:rsidRPr="005E228B" w:rsidTr="00303CC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28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 а в случае поступления обращения гражданина - в течение 30 дней с даты поступления обращения гражданина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3" w:rsidRPr="00324453" w:rsidRDefault="007B7F9E" w:rsidP="003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</w:t>
            </w:r>
            <w:r w:rsidR="00324453" w:rsidRPr="0032445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Кощинского сельского поселения Смоленского района Смоленской области</w:t>
            </w:r>
          </w:p>
          <w:p w:rsidR="00324453" w:rsidRPr="00324453" w:rsidRDefault="00324453" w:rsidP="003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F9E" w:rsidRPr="005E228B" w:rsidTr="00303CC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28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по форме утвержденной Министерством строительства и жилищно- </w:t>
            </w: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коммунального хозяйства РФ по категориям инвалидов: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постоянно, а в случае поступления обращения гражданина - в течение 30 дней с даты поступления обращения гражданина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3" w:rsidRPr="00324453" w:rsidRDefault="007B7F9E" w:rsidP="003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</w:t>
            </w:r>
            <w:r w:rsidR="00324453" w:rsidRPr="00324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</w:t>
            </w:r>
            <w:r w:rsidR="00324453" w:rsidRPr="003244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Кощинского сельского поселения Смоленского района Смоленской области</w:t>
            </w:r>
          </w:p>
          <w:p w:rsidR="00324453" w:rsidRPr="00324453" w:rsidRDefault="00324453" w:rsidP="003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F9E" w:rsidRPr="005E228B" w:rsidTr="00303CC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324453" w:rsidP="0030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муниципальной комиссии и подведение итогов обследования: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месяц текущего года, а в случае поступления обращения гражданина - в течение 30 дней с даты поступления обращения гражданина</w:t>
            </w: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3" w:rsidRPr="00324453" w:rsidRDefault="007B7F9E" w:rsidP="003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</w:t>
            </w:r>
            <w:r w:rsidR="00324453" w:rsidRPr="00324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</w:t>
            </w:r>
            <w:r w:rsidR="00324453" w:rsidRPr="003244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Кощинского сельского поселения Смоленского района Смоленской области</w:t>
            </w:r>
          </w:p>
          <w:p w:rsidR="00324453" w:rsidRPr="00324453" w:rsidRDefault="00324453" w:rsidP="003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F9E" w:rsidRPr="005E228B" w:rsidRDefault="007B7F9E" w:rsidP="0030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453" w:rsidRDefault="00324453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Кощинского </w:t>
      </w:r>
      <w:r w:rsidRPr="005E228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7B7F9E" w:rsidRPr="00643FAA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Смоленского района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</w:p>
    <w:p w:rsidR="007B7F9E" w:rsidRPr="000E036C" w:rsidRDefault="007B7F9E" w:rsidP="007B7F9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z w:val="20"/>
          <w:szCs w:val="20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от «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</w:p>
    <w:p w:rsidR="007B7F9E" w:rsidRDefault="007B7F9E" w:rsidP="007B7F9E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Форма акта о невозможности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обследования жилого помещения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муниципального Кощинского сельского поселения Смоленского района Смоленской области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(подпись, ФИО)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Акт о невозможности обследования жилого помещения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Смоленская</w:t>
      </w:r>
      <w:r w:rsidRPr="000E03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Смоленский</w:t>
      </w:r>
      <w:r w:rsidRPr="000E03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район, дер.________, ул. __________, д.__, кв. ___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__________________                                                                      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>(Ф.И.О. членов комиссии с указанием, представителем какого органа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>(организации) он является и занимаемой должности)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>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F9E" w:rsidRPr="000E036C" w:rsidRDefault="007B7F9E" w:rsidP="007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F9E" w:rsidRPr="000E036C" w:rsidRDefault="007B7F9E" w:rsidP="007B7F9E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Члены комиссии: </w:t>
      </w: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___________________________</w:t>
      </w:r>
    </w:p>
    <w:p w:rsidR="007B7F9E" w:rsidRDefault="007B7F9E" w:rsidP="007B7F9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03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(подпись)      (должность, Ф.И.О.)</w:t>
      </w:r>
    </w:p>
    <w:p w:rsidR="007B7F9E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B7F9E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55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E228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7B7F9E" w:rsidRPr="005E228B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Кощинского </w:t>
      </w:r>
      <w:r w:rsidRPr="005E228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7B7F9E" w:rsidRPr="00643FAA" w:rsidRDefault="007B7F9E" w:rsidP="007B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Смоленского района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7B7F9E" w:rsidRPr="00C055E2" w:rsidRDefault="007B7F9E" w:rsidP="007B7F9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>от «27» ноября 2018</w:t>
      </w:r>
      <w:r w:rsidR="003440FC"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440FC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</w:p>
    <w:p w:rsidR="007B7F9E" w:rsidRPr="00C055E2" w:rsidRDefault="007B7F9E" w:rsidP="007B7F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B7F9E" w:rsidRPr="00C055E2" w:rsidRDefault="007B7F9E" w:rsidP="007B7F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B7F9E" w:rsidRPr="00980FEB" w:rsidRDefault="007B7F9E" w:rsidP="007B7F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0FEB">
        <w:rPr>
          <w:rFonts w:ascii="Times New Roman" w:hAnsi="Times New Roman" w:cs="Times New Roman"/>
          <w:b/>
          <w:bCs/>
          <w:color w:val="333333"/>
        </w:rPr>
        <w:t>АКТ № ______</w:t>
      </w:r>
      <w:r w:rsidRPr="00980FEB">
        <w:rPr>
          <w:rFonts w:ascii="Times New Roman" w:hAnsi="Times New Roman" w:cs="Times New Roman"/>
          <w:b/>
          <w:bCs/>
          <w:color w:val="333333"/>
        </w:rPr>
        <w:br/>
        <w:t xml:space="preserve">обследования жилищного </w:t>
      </w:r>
      <w:r w:rsidRPr="00980FEB">
        <w:rPr>
          <w:rFonts w:ascii="Times New Roman" w:hAnsi="Times New Roman" w:cs="Times New Roman"/>
          <w:color w:val="333333"/>
        </w:rPr>
        <w:br/>
      </w:r>
      <w:r w:rsidRPr="00980FEB">
        <w:rPr>
          <w:rFonts w:ascii="Times New Roman" w:hAnsi="Times New Roman" w:cs="Times New Roman"/>
          <w:b/>
          <w:bCs/>
          <w:color w:val="333333"/>
        </w:rPr>
        <w:t>обследования жилищного помещения инвалида и общего имущества в</w:t>
      </w:r>
      <w:r w:rsidRPr="00980FEB">
        <w:rPr>
          <w:rFonts w:ascii="Times New Roman" w:hAnsi="Times New Roman" w:cs="Times New Roman"/>
          <w:color w:val="333333"/>
        </w:rPr>
        <w:br/>
      </w:r>
      <w:r w:rsidRPr="00980FEB">
        <w:rPr>
          <w:rFonts w:ascii="Times New Roman" w:hAnsi="Times New Roman" w:cs="Times New Roman"/>
          <w:b/>
          <w:bCs/>
          <w:color w:val="333333"/>
        </w:rPr>
        <w:t>многоквартирном доме, в котором проживает инвалид, в целях их</w:t>
      </w:r>
      <w:r w:rsidRPr="00980FEB">
        <w:rPr>
          <w:rFonts w:ascii="Times New Roman" w:hAnsi="Times New Roman" w:cs="Times New Roman"/>
          <w:color w:val="333333"/>
        </w:rPr>
        <w:br/>
      </w:r>
      <w:r w:rsidRPr="00980FEB">
        <w:rPr>
          <w:rFonts w:ascii="Times New Roman" w:hAnsi="Times New Roman" w:cs="Times New Roman"/>
          <w:b/>
          <w:bCs/>
          <w:color w:val="333333"/>
        </w:rPr>
        <w:t>приспособления с учетом потребностей инвалида и обеспечения условий их</w:t>
      </w:r>
      <w:r w:rsidRPr="00980FEB">
        <w:rPr>
          <w:rFonts w:ascii="Times New Roman" w:hAnsi="Times New Roman" w:cs="Times New Roman"/>
          <w:color w:val="333333"/>
        </w:rPr>
        <w:br/>
      </w:r>
      <w:r w:rsidRPr="00980FEB">
        <w:rPr>
          <w:rFonts w:ascii="Times New Roman" w:hAnsi="Times New Roman" w:cs="Times New Roman"/>
          <w:b/>
          <w:bCs/>
          <w:color w:val="333333"/>
        </w:rPr>
        <w:t>доступности для инвалида</w:t>
      </w:r>
      <w:r w:rsidRPr="00980FEB">
        <w:rPr>
          <w:rFonts w:ascii="Times New Roman" w:hAnsi="Times New Roman" w:cs="Times New Roman"/>
          <w:color w:val="333333"/>
        </w:rPr>
        <w:br/>
      </w:r>
      <w:r w:rsidRPr="00980FEB">
        <w:rPr>
          <w:rFonts w:ascii="Times New Roman" w:hAnsi="Times New Roman" w:cs="Times New Roman"/>
          <w:color w:val="000000"/>
        </w:rPr>
        <w:t>г. __________ «___» __________ ____ г.</w:t>
      </w:r>
      <w:r w:rsidRPr="00980FEB">
        <w:rPr>
          <w:rFonts w:ascii="Times New Roman" w:hAnsi="Times New Roman" w:cs="Times New Roman"/>
          <w:color w:val="000000"/>
        </w:rPr>
        <w:br/>
        <w:t>Комиссия по обследованию жилых помещений инвалидов и общего имущества в</w:t>
      </w:r>
      <w:r w:rsidRPr="00980FEB">
        <w:rPr>
          <w:rFonts w:ascii="Times New Roman" w:hAnsi="Times New Roman" w:cs="Times New Roman"/>
          <w:color w:val="000000"/>
        </w:rPr>
        <w:br/>
        <w:t>многоквартирных домах, в которых проживают инвалиды, в целях их приспособления с</w:t>
      </w:r>
      <w:r w:rsidRPr="00980FEB">
        <w:rPr>
          <w:rFonts w:ascii="Times New Roman" w:hAnsi="Times New Roman" w:cs="Times New Roman"/>
          <w:color w:val="000000"/>
        </w:rPr>
        <w:br/>
        <w:t>учетом потребностей инвалидов и обеспечения условий их доступности для</w:t>
      </w:r>
      <w:r w:rsidRPr="00980FEB">
        <w:rPr>
          <w:rFonts w:ascii="Times New Roman" w:hAnsi="Times New Roman" w:cs="Times New Roman"/>
          <w:color w:val="000000"/>
        </w:rPr>
        <w:br/>
        <w:t>инвалидов, в составе: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(Ф.И.О. членов комиссии с указанием представителем какого органа (организации) он является и занимаемой должности)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созданная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(указываются реквизиты акта о создании комиссии)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в соответствии с планом мероприятий, утвержденным____________________________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(указывается дата утверждения плана мероприятий и кем он утвержден)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произвела обследование жилищного помещения инвалида, расположенного в</w:t>
      </w:r>
      <w:r w:rsidRPr="00980FEB">
        <w:rPr>
          <w:rFonts w:ascii="Times New Roman" w:hAnsi="Times New Roman" w:cs="Times New Roman"/>
          <w:color w:val="000000"/>
        </w:rPr>
        <w:br/>
        <w:t>многоквартирном доме, по адресу:. ___________________________________________,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(указывается полный адрес: индекс отделения почтовой связи, субъект Российской Федерации/округ, административный район,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город/населенный пункт, квартал/микрорайон, улица, номер дома (с указанием номера корпуса, строения, владения, здания,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сооружения), номер квартиры)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и общего имущества в указанном многоквартирном доме, в котором проживает</w:t>
      </w:r>
      <w:r w:rsidRPr="00980FEB">
        <w:rPr>
          <w:rFonts w:ascii="Times New Roman" w:hAnsi="Times New Roman" w:cs="Times New Roman"/>
          <w:color w:val="000000"/>
        </w:rPr>
        <w:br/>
        <w:t>инвалид на соответствие требованиям из числа требований, предусмотренных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106BBE"/>
        </w:rPr>
        <w:t xml:space="preserve">разделами III </w:t>
      </w:r>
      <w:r w:rsidRPr="00980FEB">
        <w:rPr>
          <w:rFonts w:ascii="Times New Roman" w:hAnsi="Times New Roman" w:cs="Times New Roman"/>
          <w:color w:val="000000"/>
        </w:rPr>
        <w:t xml:space="preserve">и </w:t>
      </w:r>
      <w:r w:rsidRPr="00980FEB">
        <w:rPr>
          <w:rFonts w:ascii="Times New Roman" w:hAnsi="Times New Roman" w:cs="Times New Roman"/>
          <w:color w:val="106BBE"/>
        </w:rPr>
        <w:t xml:space="preserve">IV </w:t>
      </w:r>
      <w:r w:rsidRPr="00980FEB">
        <w:rPr>
          <w:rFonts w:ascii="Times New Roman" w:hAnsi="Times New Roman" w:cs="Times New Roman"/>
          <w:color w:val="000000"/>
        </w:rPr>
        <w:t>Правил обеспечения условий доступности для инвалидов</w:t>
      </w:r>
      <w:r w:rsidRPr="00980FEB">
        <w:rPr>
          <w:rFonts w:ascii="Times New Roman" w:hAnsi="Times New Roman" w:cs="Times New Roman"/>
          <w:color w:val="000000"/>
        </w:rPr>
        <w:br/>
        <w:t>жилых помещений и общего имущества в многоквартирном доме, утвержденных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106BBE"/>
        </w:rPr>
        <w:t xml:space="preserve">постановлением </w:t>
      </w:r>
      <w:r w:rsidRPr="00980FEB">
        <w:rPr>
          <w:rFonts w:ascii="Times New Roman" w:hAnsi="Times New Roman" w:cs="Times New Roman"/>
          <w:color w:val="000000"/>
        </w:rPr>
        <w:t>Правительства Российской Федерации от 9 июля 2016 г. N 649</w:t>
      </w:r>
      <w:r w:rsidRPr="00980FEB">
        <w:rPr>
          <w:rFonts w:ascii="Times New Roman" w:hAnsi="Times New Roman" w:cs="Times New Roman"/>
          <w:color w:val="000000"/>
        </w:rPr>
        <w:br/>
        <w:t>(далее - требования).</w:t>
      </w:r>
      <w:r w:rsidRPr="00980FEB">
        <w:rPr>
          <w:rFonts w:ascii="Times New Roman" w:hAnsi="Times New Roman" w:cs="Times New Roman"/>
          <w:color w:val="000000"/>
        </w:rPr>
        <w:br/>
        <w:t>При обследовании жилищного помещения инвалида и общего имущества в</w:t>
      </w:r>
      <w:r w:rsidRPr="00980FEB">
        <w:rPr>
          <w:rFonts w:ascii="Times New Roman" w:hAnsi="Times New Roman" w:cs="Times New Roman"/>
          <w:color w:val="000000"/>
        </w:rPr>
        <w:br/>
        <w:t>многоквартирном доме, в котором проживает инвалид, присутствовали: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(Ф.И.О. гражданина, являющегося инвалидом и проживающего в обследуемом жилом помещении)</w:t>
      </w:r>
      <w:r w:rsidRPr="00980FEB">
        <w:rPr>
          <w:rFonts w:ascii="Times New Roman" w:hAnsi="Times New Roman" w:cs="Times New Roman"/>
          <w:color w:val="000000"/>
        </w:rPr>
        <w:t xml:space="preserve">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(Ф.И.О законного представителя инвалида с указанием подтверждающих документов)</w:t>
      </w:r>
      <w:r w:rsidRPr="00980FEB">
        <w:rPr>
          <w:rFonts w:ascii="Times New Roman" w:hAnsi="Times New Roman" w:cs="Times New Roman"/>
          <w:color w:val="000000"/>
        </w:rPr>
        <w:t xml:space="preserve">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(Ф.И.О. проживающих в жилом помещении членов семьи инвалида с указанием степени родства)</w:t>
      </w:r>
      <w:r w:rsidRPr="00980FEB">
        <w:rPr>
          <w:rFonts w:ascii="Times New Roman" w:hAnsi="Times New Roman" w:cs="Times New Roman"/>
          <w:color w:val="000000"/>
        </w:rPr>
        <w:t xml:space="preserve">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(Ф.И.О. представителей организаций, осуществляющих деятельность по управлению многоквартирным домом, в котором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располагается жилое помещение инвалида, в отношении которого проводится обследование (при непосредственной форме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управления многоквартирным домом)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В результате обследования жилищного помещения инвалида и общего</w:t>
      </w:r>
      <w:r w:rsidRPr="00980FEB">
        <w:rPr>
          <w:rFonts w:ascii="Times New Roman" w:hAnsi="Times New Roman" w:cs="Times New Roman"/>
          <w:color w:val="000000"/>
        </w:rPr>
        <w:br/>
        <w:t>имущества в многоквартирном доме комиссией установлено:</w:t>
      </w:r>
      <w:r w:rsidRPr="00980FEB">
        <w:rPr>
          <w:rFonts w:ascii="Times New Roman" w:hAnsi="Times New Roman" w:cs="Times New Roman"/>
          <w:color w:val="000000"/>
        </w:rPr>
        <w:br/>
        <w:t>а)________________________________________________________________________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(описание характеристик обследуемого жилищного помещения инвалида и общего имущества в многоквартирном доме, в котором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проживает инвалид, составленное на основании результатов обследования)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б)________________________________________________________________________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(перечень требований из числа требований, предусмотренных разделами III и IV Правил обеспечения условий доступности для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инвалидов жилых помещений и общего имущества в многоквартирном доме, утвержденных постановлением Правительства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Российской Федерации от 9 июля 2016 г. № 649, которым не соответствует обследуемое жилое помещение инвалида (если такие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несоответствия были выявлены)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На основании изложенного комиссия пришла к следующим выводам: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lastRenderedPageBreak/>
        <w:t>(выводы комиссии о наличии или об отсутствии необходимости приспособления жилищного помещения инвалида и общего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имущества в многоквартирном доме, в котором проживает инвалид, с учетом потребностей инвалида и обеспечения условий их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доступности для инвалида с мотивированным обоснованием)</w:t>
      </w:r>
      <w:r w:rsidRPr="00980FEB">
        <w:rPr>
          <w:rFonts w:ascii="Times New Roman" w:hAnsi="Times New Roman" w:cs="Times New Roman"/>
          <w:color w:val="000000"/>
        </w:rPr>
        <w:t xml:space="preserve"> 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(выводы комиссии о наличии или об отсутствии технической возможности для приспособления жилищного помещения инвалида и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(или) общего имущества в многоквартирном доме, в котором проживает инвалид, с учетом потребностей инвалида и обеспечения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условий их доступности для инвалида с мотивированным обоснованием)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Мероприятия по приспособлению жилищного помещения инвалида и общего</w:t>
      </w:r>
      <w:r w:rsidRPr="00980FEB">
        <w:rPr>
          <w:rFonts w:ascii="Times New Roman" w:hAnsi="Times New Roman" w:cs="Times New Roman"/>
          <w:color w:val="000000"/>
        </w:rPr>
        <w:br/>
        <w:t>имущества в многоквартирном доме, в котором проживает инвалид, с учетом</w:t>
      </w:r>
      <w:r w:rsidRPr="00980FEB">
        <w:rPr>
          <w:rFonts w:ascii="Times New Roman" w:hAnsi="Times New Roman" w:cs="Times New Roman"/>
          <w:color w:val="000000"/>
        </w:rPr>
        <w:br/>
        <w:t>потребностей инвалида и обеспечения условий их доступности для инвалида (1): __________________________________________________________________________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(перечень мероприятий по приспособлению жилищного помещения инвалида и общего имущества в многоквартирном доме, в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котором проживает инвалид, с учетом потребностей инвалида и обеспечения условий их доступности для инвалида и с учетом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мнения инвалида, проживающего в данном помещении (его законного представителя)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Проведение проверки экономической целесообразности реконструкции или</w:t>
      </w:r>
      <w:r w:rsidRPr="00980FEB">
        <w:rPr>
          <w:rFonts w:ascii="Times New Roman" w:hAnsi="Times New Roman" w:cs="Times New Roman"/>
          <w:color w:val="000000"/>
        </w:rPr>
        <w:br/>
        <w:t>капитального ремонта многоквартирного дома (части дома) в целях приспособления</w:t>
      </w:r>
      <w:r w:rsidRPr="00980FEB">
        <w:rPr>
          <w:rFonts w:ascii="Times New Roman" w:hAnsi="Times New Roman" w:cs="Times New Roman"/>
          <w:color w:val="000000"/>
        </w:rPr>
        <w:br/>
        <w:t>жилищного помещения инвалида и (или) общего имущества в многоквартирном доме, в</w:t>
      </w:r>
      <w:r w:rsidRPr="00980FEB">
        <w:rPr>
          <w:rFonts w:ascii="Times New Roman" w:hAnsi="Times New Roman" w:cs="Times New Roman"/>
          <w:color w:val="000000"/>
        </w:rPr>
        <w:br/>
        <w:t>котором проживает инвалид: _________________________________________________________________________</w:t>
      </w:r>
      <w:r w:rsidRPr="00980FEB">
        <w:rPr>
          <w:rFonts w:ascii="Times New Roman" w:hAnsi="Times New Roman" w:cs="Times New Roman"/>
          <w:color w:val="000000"/>
        </w:rPr>
        <w:br/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t>(решение о проведении проверки экономической целесообразности такой реконструкции или капитального ремонта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многоквартирного дома (части дома) в целях приспособления жилищного помещения инвалида и (или) общего имущества в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многоквартирном доме, в котором проживает инвалид принимается в случае если в акте обследования содержится вывод об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отсутствии технической возможности для приспособления жилищного помещения инвалида и (или) общего имущества в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многоквартирном доме, в котором проживает инвалид, то есть о невозможности приспособления жилищного помещения инвалида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и (или) общего имущества в многоквартирном доме, в котором проживает инвалид без изменения существующих несущих и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ограждающих конструкций многоквартирного дома (части дома) путем осуществления его реконструкции или капитального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  <w:t>ремонта)</w:t>
      </w:r>
      <w:r w:rsidRPr="00980FEB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80FEB">
        <w:rPr>
          <w:rFonts w:ascii="Times New Roman" w:hAnsi="Times New Roman" w:cs="Times New Roman"/>
          <w:color w:val="000000"/>
        </w:rPr>
        <w:t>Замечания и предложения гражданина, являющегося инвалидом, либо его законного</w:t>
      </w:r>
      <w:r w:rsidRPr="00980FEB">
        <w:rPr>
          <w:rFonts w:ascii="Times New Roman" w:hAnsi="Times New Roman" w:cs="Times New Roman"/>
          <w:color w:val="000000"/>
        </w:rPr>
        <w:br/>
        <w:t>представителя, проживающих в жилом помещении членов семьи инвалида,</w:t>
      </w:r>
      <w:r w:rsidRPr="00980FEB">
        <w:rPr>
          <w:rFonts w:ascii="Times New Roman" w:hAnsi="Times New Roman" w:cs="Times New Roman"/>
          <w:color w:val="000000"/>
        </w:rPr>
        <w:br/>
        <w:t>присутствующих при обследовании жилищного помещения: __________________________________________________________________________</w:t>
      </w: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9E" w:rsidRDefault="007B7F9E" w:rsidP="00CD3E27">
      <w:pPr>
        <w:tabs>
          <w:tab w:val="left" w:pos="3345"/>
        </w:tabs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E27" w:rsidRDefault="00CD3E27" w:rsidP="00CD3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E27" w:rsidRDefault="00CD3E27" w:rsidP="00CD3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7C3" w:rsidRDefault="001427C3" w:rsidP="00CD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27C3" w:rsidSect="00D005DF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7E" w:rsidRDefault="00E41E7E" w:rsidP="002A08E9">
      <w:pPr>
        <w:spacing w:after="0" w:line="240" w:lineRule="auto"/>
      </w:pPr>
      <w:r>
        <w:separator/>
      </w:r>
    </w:p>
  </w:endnote>
  <w:endnote w:type="continuationSeparator" w:id="0">
    <w:p w:rsidR="00E41E7E" w:rsidRDefault="00E41E7E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7E" w:rsidRDefault="00E41E7E" w:rsidP="002A08E9">
      <w:pPr>
        <w:spacing w:after="0" w:line="240" w:lineRule="auto"/>
      </w:pPr>
      <w:r>
        <w:separator/>
      </w:r>
    </w:p>
  </w:footnote>
  <w:footnote w:type="continuationSeparator" w:id="0">
    <w:p w:rsidR="00E41E7E" w:rsidRDefault="00E41E7E" w:rsidP="002A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18AE"/>
    <w:multiLevelType w:val="hybridMultilevel"/>
    <w:tmpl w:val="27D46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9D"/>
    <w:rsid w:val="00051869"/>
    <w:rsid w:val="000542DB"/>
    <w:rsid w:val="000B0DB6"/>
    <w:rsid w:val="000C0DEF"/>
    <w:rsid w:val="000C0FF7"/>
    <w:rsid w:val="000E4AC3"/>
    <w:rsid w:val="000E70C7"/>
    <w:rsid w:val="000F5431"/>
    <w:rsid w:val="001056FA"/>
    <w:rsid w:val="001427C3"/>
    <w:rsid w:val="00165B61"/>
    <w:rsid w:val="0017489C"/>
    <w:rsid w:val="001751E2"/>
    <w:rsid w:val="001A43F5"/>
    <w:rsid w:val="001B728A"/>
    <w:rsid w:val="001D47B3"/>
    <w:rsid w:val="001D4B4C"/>
    <w:rsid w:val="001D4F79"/>
    <w:rsid w:val="001F07DB"/>
    <w:rsid w:val="00200AB3"/>
    <w:rsid w:val="002030D8"/>
    <w:rsid w:val="002077CA"/>
    <w:rsid w:val="00261E9D"/>
    <w:rsid w:val="00285FD1"/>
    <w:rsid w:val="002A08E9"/>
    <w:rsid w:val="002A18B5"/>
    <w:rsid w:val="002C681C"/>
    <w:rsid w:val="002E57FC"/>
    <w:rsid w:val="00324453"/>
    <w:rsid w:val="003440FC"/>
    <w:rsid w:val="00375DC5"/>
    <w:rsid w:val="00377D2A"/>
    <w:rsid w:val="003C6D95"/>
    <w:rsid w:val="003D2E16"/>
    <w:rsid w:val="003D4581"/>
    <w:rsid w:val="003D6582"/>
    <w:rsid w:val="003F6BBF"/>
    <w:rsid w:val="0040023D"/>
    <w:rsid w:val="00415CFE"/>
    <w:rsid w:val="0042039F"/>
    <w:rsid w:val="004E584A"/>
    <w:rsid w:val="004F43B2"/>
    <w:rsid w:val="004F674A"/>
    <w:rsid w:val="00503A11"/>
    <w:rsid w:val="005368C3"/>
    <w:rsid w:val="0055574D"/>
    <w:rsid w:val="00567075"/>
    <w:rsid w:val="005B0808"/>
    <w:rsid w:val="005B3355"/>
    <w:rsid w:val="005C7312"/>
    <w:rsid w:val="005F234C"/>
    <w:rsid w:val="005F29A7"/>
    <w:rsid w:val="005F5E7C"/>
    <w:rsid w:val="00643FAA"/>
    <w:rsid w:val="00706C19"/>
    <w:rsid w:val="00712697"/>
    <w:rsid w:val="00737952"/>
    <w:rsid w:val="00746479"/>
    <w:rsid w:val="00754E41"/>
    <w:rsid w:val="00767100"/>
    <w:rsid w:val="007A7FCD"/>
    <w:rsid w:val="007B7F9E"/>
    <w:rsid w:val="007C4C99"/>
    <w:rsid w:val="007E3C22"/>
    <w:rsid w:val="007E7F81"/>
    <w:rsid w:val="007F746B"/>
    <w:rsid w:val="00802C20"/>
    <w:rsid w:val="00825C46"/>
    <w:rsid w:val="00852C23"/>
    <w:rsid w:val="00867D7F"/>
    <w:rsid w:val="00871E0C"/>
    <w:rsid w:val="008A2150"/>
    <w:rsid w:val="0092681A"/>
    <w:rsid w:val="00991EF8"/>
    <w:rsid w:val="009A0715"/>
    <w:rsid w:val="009B30A1"/>
    <w:rsid w:val="009E2ED0"/>
    <w:rsid w:val="00AE459C"/>
    <w:rsid w:val="00AE4BB6"/>
    <w:rsid w:val="00AF11C5"/>
    <w:rsid w:val="00B317E1"/>
    <w:rsid w:val="00B72E96"/>
    <w:rsid w:val="00B75A5C"/>
    <w:rsid w:val="00B86C1A"/>
    <w:rsid w:val="00BD24C2"/>
    <w:rsid w:val="00C006D6"/>
    <w:rsid w:val="00C6443F"/>
    <w:rsid w:val="00CB44AB"/>
    <w:rsid w:val="00CD26F2"/>
    <w:rsid w:val="00CD3E27"/>
    <w:rsid w:val="00D005DF"/>
    <w:rsid w:val="00D162A5"/>
    <w:rsid w:val="00D421A1"/>
    <w:rsid w:val="00D464F0"/>
    <w:rsid w:val="00DF6406"/>
    <w:rsid w:val="00E41E7E"/>
    <w:rsid w:val="00E4737B"/>
    <w:rsid w:val="00EB1D09"/>
    <w:rsid w:val="00EB4256"/>
    <w:rsid w:val="00EB489B"/>
    <w:rsid w:val="00EC7101"/>
    <w:rsid w:val="00EF1BF4"/>
    <w:rsid w:val="00F24F7E"/>
    <w:rsid w:val="00F27610"/>
    <w:rsid w:val="00F67DD7"/>
    <w:rsid w:val="00F866AD"/>
    <w:rsid w:val="00FC08DA"/>
    <w:rsid w:val="00FC3ED0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DF8A6-DC8F-458A-BF92-F407E35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C5E7-55C8-496F-B1E9-5C9960FB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USER</cp:lastModifiedBy>
  <cp:revision>15</cp:revision>
  <cp:lastPrinted>2018-12-04T12:17:00Z</cp:lastPrinted>
  <dcterms:created xsi:type="dcterms:W3CDTF">2018-09-27T13:39:00Z</dcterms:created>
  <dcterms:modified xsi:type="dcterms:W3CDTF">2018-12-04T12:20:00Z</dcterms:modified>
</cp:coreProperties>
</file>