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F" w:rsidRDefault="00BB03AF" w:rsidP="00BB03AF">
      <w:pPr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:rsidR="00BB03AF" w:rsidRDefault="00BB03AF" w:rsidP="005F416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BB03AF" w:rsidRDefault="00BB03AF" w:rsidP="005F4161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8255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 w:firstLine="748"/>
        <w:jc w:val="both"/>
        <w:rPr>
          <w:b/>
          <w:caps/>
        </w:rPr>
      </w:pP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  <w:sz w:val="28"/>
          <w:szCs w:val="28"/>
        </w:rPr>
        <w:t xml:space="preserve">Совет </w:t>
      </w:r>
      <w:proofErr w:type="gramStart"/>
      <w:r>
        <w:rPr>
          <w:b/>
          <w:caps/>
          <w:sz w:val="28"/>
          <w:szCs w:val="28"/>
        </w:rPr>
        <w:t>депутатов  КОЩИНСКОГО</w:t>
      </w:r>
      <w:proofErr w:type="gramEnd"/>
      <w:r>
        <w:rPr>
          <w:b/>
          <w:caps/>
          <w:sz w:val="28"/>
          <w:szCs w:val="28"/>
        </w:rPr>
        <w:t xml:space="preserve">  сельского поселения </w:t>
      </w:r>
    </w:p>
    <w:p w:rsidR="00645C3D" w:rsidRDefault="00645C3D" w:rsidP="00645C3D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645C3D" w:rsidRDefault="00645C3D" w:rsidP="00645C3D">
      <w:pPr>
        <w:rPr>
          <w:b/>
          <w:sz w:val="28"/>
          <w:szCs w:val="28"/>
        </w:rPr>
      </w:pPr>
    </w:p>
    <w:p w:rsidR="00645C3D" w:rsidRDefault="004D2B3A" w:rsidP="005E0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645C3D">
        <w:rPr>
          <w:b/>
          <w:sz w:val="28"/>
          <w:szCs w:val="28"/>
        </w:rPr>
        <w:t xml:space="preserve">РЕШЕНИЕ     </w:t>
      </w:r>
      <w:r>
        <w:rPr>
          <w:b/>
          <w:sz w:val="28"/>
          <w:szCs w:val="28"/>
        </w:rPr>
        <w:t xml:space="preserve">                                        </w:t>
      </w:r>
    </w:p>
    <w:p w:rsidR="005F4161" w:rsidRPr="005F4161" w:rsidRDefault="005F4161" w:rsidP="005F4161">
      <w:pPr>
        <w:jc w:val="center"/>
        <w:rPr>
          <w:b/>
          <w:sz w:val="28"/>
          <w:szCs w:val="28"/>
        </w:rPr>
      </w:pPr>
    </w:p>
    <w:p w:rsidR="005F4161" w:rsidRPr="005F4161" w:rsidRDefault="005F4161" w:rsidP="00A12010">
      <w:pPr>
        <w:ind w:right="5385"/>
        <w:jc w:val="both"/>
        <w:rPr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 w:rsidR="005E06E2">
        <w:rPr>
          <w:bCs/>
          <w:sz w:val="28"/>
          <w:szCs w:val="28"/>
        </w:rPr>
        <w:t xml:space="preserve">22 ноября </w:t>
      </w:r>
      <w:r w:rsidR="00B47929">
        <w:rPr>
          <w:bCs/>
          <w:sz w:val="28"/>
          <w:szCs w:val="28"/>
        </w:rPr>
        <w:t>2018</w:t>
      </w:r>
      <w:r w:rsidR="00A12010">
        <w:rPr>
          <w:bCs/>
          <w:sz w:val="28"/>
          <w:szCs w:val="28"/>
        </w:rPr>
        <w:t xml:space="preserve"> года</w:t>
      </w:r>
      <w:r w:rsidRPr="005F4161">
        <w:rPr>
          <w:bCs/>
          <w:sz w:val="28"/>
          <w:szCs w:val="28"/>
        </w:rPr>
        <w:t xml:space="preserve"> </w:t>
      </w:r>
      <w:r w:rsidR="00A12010">
        <w:rPr>
          <w:bCs/>
          <w:sz w:val="28"/>
          <w:szCs w:val="28"/>
        </w:rPr>
        <w:t xml:space="preserve">        </w:t>
      </w:r>
      <w:r w:rsidRPr="005F4161">
        <w:rPr>
          <w:sz w:val="28"/>
          <w:szCs w:val="28"/>
        </w:rPr>
        <w:t>№</w:t>
      </w:r>
      <w:r w:rsidR="005E06E2">
        <w:rPr>
          <w:sz w:val="28"/>
          <w:szCs w:val="28"/>
        </w:rPr>
        <w:t xml:space="preserve"> 30</w:t>
      </w:r>
    </w:p>
    <w:p w:rsidR="005F4161" w:rsidRPr="005F4161" w:rsidRDefault="005F4161" w:rsidP="00A12010">
      <w:pPr>
        <w:ind w:right="5385"/>
        <w:jc w:val="both"/>
        <w:rPr>
          <w:rFonts w:ascii="Calibri" w:hAnsi="Calibri"/>
          <w:bCs/>
          <w:sz w:val="28"/>
          <w:szCs w:val="28"/>
        </w:rPr>
      </w:pPr>
    </w:p>
    <w:p w:rsidR="001E5B92" w:rsidRPr="001E5B92" w:rsidRDefault="001E5B92" w:rsidP="00A12010">
      <w:pPr>
        <w:ind w:right="5385"/>
        <w:jc w:val="both"/>
        <w:rPr>
          <w:bCs/>
          <w:sz w:val="28"/>
          <w:szCs w:val="28"/>
        </w:rPr>
      </w:pPr>
      <w:r w:rsidRPr="001E5B92">
        <w:rPr>
          <w:bCs/>
          <w:sz w:val="28"/>
          <w:szCs w:val="28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  <w:r w:rsidR="00645C3D">
        <w:rPr>
          <w:bCs/>
          <w:sz w:val="28"/>
          <w:szCs w:val="28"/>
        </w:rPr>
        <w:t>Кощинского сельского поселения Смоленского района</w:t>
      </w:r>
      <w:r w:rsidRPr="001E5B92">
        <w:rPr>
          <w:bCs/>
          <w:sz w:val="28"/>
          <w:szCs w:val="28"/>
        </w:rPr>
        <w:t xml:space="preserve"> Смоленской области</w:t>
      </w:r>
    </w:p>
    <w:p w:rsidR="00A12010" w:rsidRDefault="00A12010" w:rsidP="001E5B9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901FD" w:rsidRPr="005F4161" w:rsidRDefault="002901FD" w:rsidP="002901FD">
      <w:pPr>
        <w:ind w:firstLine="720"/>
        <w:jc w:val="both"/>
        <w:rPr>
          <w:sz w:val="28"/>
          <w:szCs w:val="28"/>
        </w:rPr>
      </w:pPr>
      <w:r w:rsidRPr="001809D1">
        <w:rPr>
          <w:sz w:val="28"/>
          <w:szCs w:val="28"/>
        </w:rPr>
        <w:t xml:space="preserve">В соответствии с </w:t>
      </w:r>
      <w:r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</w:t>
      </w:r>
      <w:r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5F4161">
        <w:rPr>
          <w:sz w:val="28"/>
          <w:szCs w:val="28"/>
        </w:rPr>
        <w:t xml:space="preserve">Уставом муниципального образования </w:t>
      </w:r>
      <w:r w:rsidR="00645C3D">
        <w:rPr>
          <w:sz w:val="28"/>
          <w:szCs w:val="28"/>
        </w:rPr>
        <w:t>Кощинского сельского поселения Смоленского района</w:t>
      </w:r>
      <w:r w:rsidRPr="005F4161">
        <w:rPr>
          <w:sz w:val="28"/>
          <w:szCs w:val="28"/>
        </w:rPr>
        <w:t xml:space="preserve"> Смоленской области, </w:t>
      </w:r>
      <w:r w:rsidR="00645C3D">
        <w:rPr>
          <w:sz w:val="28"/>
          <w:szCs w:val="28"/>
        </w:rPr>
        <w:t>Совет депутатов Кощинского сельского поселения Смоленск</w:t>
      </w:r>
      <w:r w:rsidR="00D75F7B">
        <w:rPr>
          <w:sz w:val="28"/>
          <w:szCs w:val="28"/>
        </w:rPr>
        <w:t>ого района Смоленской  области</w:t>
      </w:r>
    </w:p>
    <w:p w:rsidR="002901FD" w:rsidRDefault="002901FD" w:rsidP="002901F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B92" w:rsidRPr="005E06E2" w:rsidRDefault="00D75F7B" w:rsidP="001E5B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06E2">
        <w:rPr>
          <w:rFonts w:ascii="Times New Roman" w:hAnsi="Times New Roman" w:cs="Times New Roman"/>
          <w:b/>
          <w:sz w:val="28"/>
          <w:szCs w:val="28"/>
        </w:rPr>
        <w:t>РЕШИЛ</w:t>
      </w:r>
      <w:r w:rsidR="001E5B92" w:rsidRPr="005E06E2">
        <w:rPr>
          <w:rFonts w:ascii="Times New Roman" w:hAnsi="Times New Roman" w:cs="Times New Roman"/>
          <w:b/>
          <w:sz w:val="28"/>
          <w:szCs w:val="28"/>
        </w:rPr>
        <w:t>:</w:t>
      </w:r>
    </w:p>
    <w:p w:rsidR="001E5B92" w:rsidRPr="001D0AA1" w:rsidRDefault="001E5B92" w:rsidP="001E5B9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E5B92" w:rsidRPr="001D0AA1" w:rsidRDefault="001E5B92" w:rsidP="001E5B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A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1D0AA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D0AA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</w:t>
      </w:r>
      <w:r w:rsidR="00D75F7B">
        <w:rPr>
          <w:rFonts w:ascii="Times New Roman" w:hAnsi="Times New Roman" w:cs="Times New Roman"/>
          <w:sz w:val="28"/>
          <w:szCs w:val="28"/>
        </w:rPr>
        <w:t>Кощинского сельского поселения Смоленского района</w:t>
      </w:r>
      <w:r w:rsidRPr="001D0AA1">
        <w:rPr>
          <w:rFonts w:ascii="Times New Roman" w:hAnsi="Times New Roman" w:cs="Times New Roman"/>
          <w:sz w:val="28"/>
          <w:szCs w:val="28"/>
        </w:rPr>
        <w:t xml:space="preserve"> Смоленской области, согласно приложению.</w:t>
      </w:r>
    </w:p>
    <w:p w:rsidR="001E5B92" w:rsidRPr="001D0AA1" w:rsidRDefault="001E5B92" w:rsidP="001E5B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D0AA1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1E5B92" w:rsidRDefault="00E02C7D" w:rsidP="00D75F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5B92" w:rsidRPr="001D0AA1">
        <w:rPr>
          <w:sz w:val="28"/>
          <w:szCs w:val="28"/>
        </w:rPr>
        <w:t xml:space="preserve">3. Со дня вступления в силу настоящего решения признать утратившим силу </w:t>
      </w:r>
      <w:hyperlink r:id="rId11" w:history="1">
        <w:r w:rsidR="001E5B92" w:rsidRPr="001D0AA1">
          <w:rPr>
            <w:sz w:val="28"/>
            <w:szCs w:val="28"/>
          </w:rPr>
          <w:t>решение</w:t>
        </w:r>
      </w:hyperlink>
      <w:r w:rsidR="001E5B92" w:rsidRPr="001D0AA1">
        <w:rPr>
          <w:sz w:val="28"/>
          <w:szCs w:val="28"/>
        </w:rPr>
        <w:t xml:space="preserve"> </w:t>
      </w:r>
      <w:r w:rsidR="00D75F7B">
        <w:rPr>
          <w:sz w:val="28"/>
          <w:szCs w:val="28"/>
        </w:rPr>
        <w:t>Совет</w:t>
      </w:r>
      <w:r w:rsidR="00C75FEB">
        <w:rPr>
          <w:sz w:val="28"/>
          <w:szCs w:val="28"/>
        </w:rPr>
        <w:t>а</w:t>
      </w:r>
      <w:r w:rsidR="00D75F7B">
        <w:rPr>
          <w:sz w:val="28"/>
          <w:szCs w:val="28"/>
        </w:rPr>
        <w:t xml:space="preserve"> депутатов Кощинского сельского поселения Смоленского района Смоленской области </w:t>
      </w:r>
      <w:r w:rsidR="001E5B92" w:rsidRPr="001D0AA1">
        <w:rPr>
          <w:sz w:val="28"/>
          <w:szCs w:val="28"/>
        </w:rPr>
        <w:t xml:space="preserve">от </w:t>
      </w:r>
      <w:r w:rsidR="00D75F7B">
        <w:rPr>
          <w:sz w:val="28"/>
          <w:szCs w:val="28"/>
        </w:rPr>
        <w:t>25 декабря 2014</w:t>
      </w:r>
      <w:r w:rsidR="002901FD">
        <w:rPr>
          <w:sz w:val="28"/>
          <w:szCs w:val="28"/>
        </w:rPr>
        <w:t xml:space="preserve"> </w:t>
      </w:r>
      <w:r w:rsidR="00A12010">
        <w:rPr>
          <w:sz w:val="28"/>
          <w:szCs w:val="28"/>
        </w:rPr>
        <w:t>года №</w:t>
      </w:r>
      <w:r w:rsidR="001E5B92" w:rsidRPr="001D0AA1">
        <w:rPr>
          <w:sz w:val="28"/>
          <w:szCs w:val="28"/>
        </w:rPr>
        <w:t xml:space="preserve"> </w:t>
      </w:r>
      <w:r w:rsidR="00D75F7B">
        <w:rPr>
          <w:sz w:val="28"/>
          <w:szCs w:val="28"/>
        </w:rPr>
        <w:t>35</w:t>
      </w:r>
      <w:r w:rsidR="001E5B92" w:rsidRPr="001D0AA1">
        <w:rPr>
          <w:sz w:val="28"/>
          <w:szCs w:val="28"/>
        </w:rPr>
        <w:t xml:space="preserve"> </w:t>
      </w:r>
      <w:r w:rsidR="00DE411C">
        <w:rPr>
          <w:sz w:val="28"/>
          <w:szCs w:val="28"/>
        </w:rPr>
        <w:t>«</w:t>
      </w:r>
      <w:r w:rsidR="00D75F7B">
        <w:rPr>
          <w:sz w:val="28"/>
          <w:szCs w:val="28"/>
        </w:rPr>
        <w:t xml:space="preserve">Об утверждении Положения о </w:t>
      </w:r>
      <w:r w:rsidR="00D75F7B">
        <w:rPr>
          <w:sz w:val="28"/>
          <w:szCs w:val="28"/>
        </w:rPr>
        <w:lastRenderedPageBreak/>
        <w:t>порядке управления и распоряжения муниципальной собственностью Кощинского сельского поселения Смоленского района Смоленской области</w:t>
      </w:r>
      <w:r w:rsidR="00DE411C">
        <w:rPr>
          <w:sz w:val="28"/>
          <w:szCs w:val="28"/>
        </w:rPr>
        <w:t>»</w:t>
      </w:r>
      <w:r w:rsidR="001E5B92" w:rsidRPr="001D0AA1">
        <w:rPr>
          <w:sz w:val="28"/>
          <w:szCs w:val="28"/>
        </w:rPr>
        <w:t>.</w:t>
      </w:r>
    </w:p>
    <w:p w:rsidR="00DE411C" w:rsidRPr="001D0AA1" w:rsidRDefault="00DE411C" w:rsidP="001E5B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E5B92" w:rsidRDefault="001E5B92" w:rsidP="005F4161">
      <w:pPr>
        <w:ind w:right="3054"/>
        <w:jc w:val="both"/>
        <w:rPr>
          <w:sz w:val="28"/>
          <w:szCs w:val="28"/>
        </w:rPr>
      </w:pPr>
    </w:p>
    <w:p w:rsidR="00AC1604" w:rsidRDefault="00DE411C" w:rsidP="00DE411C">
      <w:pPr>
        <w:rPr>
          <w:sz w:val="28"/>
          <w:szCs w:val="28"/>
        </w:rPr>
      </w:pPr>
      <w:r w:rsidRPr="005F4161">
        <w:rPr>
          <w:sz w:val="28"/>
          <w:szCs w:val="28"/>
        </w:rPr>
        <w:t>Глава муниципального образования</w:t>
      </w:r>
    </w:p>
    <w:p w:rsidR="00AC1604" w:rsidRDefault="00AC1604" w:rsidP="00DE411C">
      <w:pPr>
        <w:rPr>
          <w:sz w:val="28"/>
          <w:szCs w:val="28"/>
        </w:rPr>
      </w:pPr>
      <w:r>
        <w:rPr>
          <w:sz w:val="28"/>
          <w:szCs w:val="28"/>
        </w:rPr>
        <w:t>Кощинского сельского поселения</w:t>
      </w:r>
    </w:p>
    <w:p w:rsidR="00DE411C" w:rsidRPr="005F4161" w:rsidRDefault="00DE411C" w:rsidP="00DE411C">
      <w:pPr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t>Смоленск</w:t>
      </w:r>
      <w:r w:rsidR="0011074F">
        <w:rPr>
          <w:sz w:val="28"/>
          <w:szCs w:val="28"/>
        </w:rPr>
        <w:t>ого</w:t>
      </w:r>
      <w:r w:rsidRPr="005F4161">
        <w:rPr>
          <w:sz w:val="28"/>
          <w:szCs w:val="28"/>
        </w:rPr>
        <w:t xml:space="preserve"> район</w:t>
      </w:r>
      <w:r w:rsidR="0011074F">
        <w:rPr>
          <w:sz w:val="28"/>
          <w:szCs w:val="28"/>
        </w:rPr>
        <w:t>а</w:t>
      </w:r>
      <w:r w:rsidRPr="005F4161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             </w:t>
      </w:r>
      <w:r w:rsidR="0011074F">
        <w:rPr>
          <w:sz w:val="28"/>
          <w:szCs w:val="28"/>
        </w:rPr>
        <w:t xml:space="preserve"> </w:t>
      </w:r>
      <w:r w:rsidR="00AC1604">
        <w:rPr>
          <w:sz w:val="28"/>
          <w:szCs w:val="28"/>
        </w:rPr>
        <w:t xml:space="preserve"> </w:t>
      </w:r>
      <w:r w:rsidR="001107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5F4161">
        <w:rPr>
          <w:sz w:val="28"/>
          <w:szCs w:val="28"/>
        </w:rPr>
        <w:t xml:space="preserve"> </w:t>
      </w:r>
      <w:r w:rsidR="0011074F">
        <w:rPr>
          <w:b/>
          <w:bCs/>
          <w:sz w:val="28"/>
          <w:szCs w:val="28"/>
        </w:rPr>
        <w:t>Н.В. Филатова</w:t>
      </w:r>
    </w:p>
    <w:p w:rsidR="001E5B92" w:rsidRPr="005F4161" w:rsidRDefault="001E5B92" w:rsidP="005F4161">
      <w:pPr>
        <w:ind w:right="3054"/>
        <w:jc w:val="both"/>
        <w:rPr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882BC0" w:rsidRDefault="00882BC0" w:rsidP="005F4161">
      <w:pPr>
        <w:rPr>
          <w:b/>
          <w:sz w:val="28"/>
          <w:szCs w:val="28"/>
        </w:rPr>
      </w:pPr>
    </w:p>
    <w:p w:rsidR="0011074F" w:rsidRDefault="0011074F" w:rsidP="005F4161">
      <w:pPr>
        <w:rPr>
          <w:b/>
          <w:sz w:val="28"/>
          <w:szCs w:val="28"/>
        </w:rPr>
      </w:pPr>
    </w:p>
    <w:p w:rsidR="0011074F" w:rsidRDefault="0011074F" w:rsidP="005F4161">
      <w:pPr>
        <w:rPr>
          <w:b/>
          <w:sz w:val="28"/>
          <w:szCs w:val="28"/>
        </w:rPr>
      </w:pPr>
    </w:p>
    <w:p w:rsidR="0011074F" w:rsidRDefault="0011074F" w:rsidP="005F4161">
      <w:pPr>
        <w:rPr>
          <w:b/>
          <w:sz w:val="28"/>
          <w:szCs w:val="28"/>
        </w:rPr>
      </w:pPr>
    </w:p>
    <w:p w:rsidR="0011074F" w:rsidRDefault="0011074F" w:rsidP="005F4161">
      <w:pPr>
        <w:rPr>
          <w:b/>
          <w:sz w:val="28"/>
          <w:szCs w:val="28"/>
        </w:rPr>
      </w:pPr>
    </w:p>
    <w:p w:rsidR="0011074F" w:rsidRDefault="0011074F" w:rsidP="005F4161">
      <w:pPr>
        <w:rPr>
          <w:b/>
          <w:sz w:val="28"/>
          <w:szCs w:val="28"/>
        </w:rPr>
      </w:pP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Приложение</w:t>
      </w:r>
    </w:p>
    <w:p w:rsidR="00D83F64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="00D83F64"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074F" w:rsidRDefault="0011074F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Кощинского </w:t>
      </w:r>
    </w:p>
    <w:p w:rsidR="0011074F" w:rsidRDefault="0011074F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11074F" w:rsidRDefault="0011074F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Смоленского района </w:t>
      </w:r>
    </w:p>
    <w:p w:rsidR="00D83F64" w:rsidRDefault="0011074F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06E2">
        <w:rPr>
          <w:rFonts w:ascii="Times New Roman" w:hAnsi="Times New Roman" w:cs="Times New Roman"/>
          <w:b w:val="0"/>
          <w:sz w:val="28"/>
          <w:szCs w:val="28"/>
        </w:rPr>
        <w:t>22 ноября</w:t>
      </w:r>
      <w:r w:rsidR="0001049E">
        <w:rPr>
          <w:rFonts w:ascii="Times New Roman" w:hAnsi="Times New Roman" w:cs="Times New Roman"/>
          <w:b w:val="0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E06E2">
        <w:rPr>
          <w:rFonts w:ascii="Times New Roman" w:hAnsi="Times New Roman" w:cs="Times New Roman"/>
          <w:b w:val="0"/>
          <w:sz w:val="28"/>
          <w:szCs w:val="28"/>
        </w:rPr>
        <w:t>30</w:t>
      </w: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2BC0" w:rsidRDefault="00882BC0" w:rsidP="00882BC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2BC0" w:rsidRPr="001D0AA1" w:rsidRDefault="00882BC0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AA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82BC0" w:rsidRPr="001D0AA1" w:rsidRDefault="00882BC0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AA1">
        <w:rPr>
          <w:rFonts w:ascii="Times New Roman" w:hAnsi="Times New Roman" w:cs="Times New Roman"/>
          <w:b w:val="0"/>
          <w:sz w:val="28"/>
          <w:szCs w:val="28"/>
        </w:rPr>
        <w:t>О ПОРЯДКЕ УПРАВЛЕНИЯ И РАСПОРЯЖЕНИЯ МУНИЦИПАЛЬНОЙ</w:t>
      </w:r>
    </w:p>
    <w:p w:rsidR="00882BC0" w:rsidRPr="001D0AA1" w:rsidRDefault="00882BC0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D0AA1">
        <w:rPr>
          <w:rFonts w:ascii="Times New Roman" w:hAnsi="Times New Roman" w:cs="Times New Roman"/>
          <w:b w:val="0"/>
          <w:sz w:val="28"/>
          <w:szCs w:val="28"/>
        </w:rPr>
        <w:t>СОБСТВЕННОСТЬЮ МУНИЦИПАЛЬНОГО ОБРАЗОВАНИЯ</w:t>
      </w:r>
    </w:p>
    <w:p w:rsidR="00882BC0" w:rsidRPr="001D0AA1" w:rsidRDefault="0011074F" w:rsidP="00882BC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КОЩИНСКОГО СЕЛЬСКОГО ПОСЕЛЕНИЯ СМОЛЕНСКОГО РАЙОНА </w:t>
      </w:r>
      <w:r w:rsidR="00882BC0" w:rsidRPr="001D0AA1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82BC0" w:rsidRPr="001D0AA1" w:rsidRDefault="00882BC0" w:rsidP="00882BC0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8"/>
          <w:szCs w:val="28"/>
        </w:rPr>
      </w:pPr>
    </w:p>
    <w:p w:rsidR="00882BC0" w:rsidRPr="001D0AA1" w:rsidRDefault="00882BC0" w:rsidP="00882BC0">
      <w:pPr>
        <w:autoSpaceDE w:val="0"/>
        <w:autoSpaceDN w:val="0"/>
        <w:adjustRightInd w:val="0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I. ОБЩИЕ ПОЛОЖЕНИЯ</w:t>
      </w:r>
    </w:p>
    <w:p w:rsidR="00882BC0" w:rsidRPr="001D0AA1" w:rsidRDefault="00882BC0" w:rsidP="00882BC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1. Настоящее Положение о порядке управления и распоряжения муниципальной собственностью муниципального образования </w:t>
      </w:r>
      <w:r w:rsidR="0011074F">
        <w:rPr>
          <w:sz w:val="28"/>
          <w:szCs w:val="28"/>
        </w:rPr>
        <w:t>Кощинского сельского поселения Смоленского района</w:t>
      </w:r>
      <w:r w:rsidR="0011074F" w:rsidRPr="005F4161">
        <w:rPr>
          <w:sz w:val="28"/>
          <w:szCs w:val="28"/>
        </w:rPr>
        <w:t xml:space="preserve"> Смоленской области</w:t>
      </w:r>
      <w:r w:rsidR="0011074F" w:rsidRPr="00882BC0">
        <w:rPr>
          <w:bCs/>
          <w:iCs/>
          <w:sz w:val="28"/>
          <w:szCs w:val="28"/>
        </w:rPr>
        <w:t xml:space="preserve"> </w:t>
      </w:r>
      <w:r w:rsidRPr="00882BC0">
        <w:rPr>
          <w:bCs/>
          <w:iCs/>
          <w:sz w:val="28"/>
          <w:szCs w:val="28"/>
        </w:rPr>
        <w:t xml:space="preserve">(далее - Положение) в соответствии </w:t>
      </w:r>
      <w:r w:rsidRPr="00DE411C">
        <w:rPr>
          <w:bCs/>
          <w:iCs/>
          <w:sz w:val="28"/>
          <w:szCs w:val="28"/>
        </w:rPr>
        <w:t xml:space="preserve">с </w:t>
      </w:r>
      <w:hyperlink r:id="rId12" w:history="1">
        <w:r w:rsidRPr="00DE411C">
          <w:rPr>
            <w:rStyle w:val="aa"/>
            <w:color w:val="auto"/>
            <w:sz w:val="28"/>
            <w:szCs w:val="28"/>
            <w:u w:val="none"/>
          </w:rPr>
          <w:t>федеральным</w:t>
        </w:r>
      </w:hyperlink>
      <w:r w:rsidRPr="00882BC0">
        <w:rPr>
          <w:sz w:val="28"/>
          <w:szCs w:val="28"/>
        </w:rPr>
        <w:t xml:space="preserve"> и областным законодательством, </w:t>
      </w:r>
      <w:r w:rsidRPr="00613BC7">
        <w:rPr>
          <w:bCs/>
          <w:iCs/>
          <w:sz w:val="28"/>
          <w:szCs w:val="28"/>
        </w:rPr>
        <w:t>Уставом</w:t>
      </w:r>
      <w:r w:rsidRPr="00882BC0">
        <w:rPr>
          <w:bCs/>
          <w:iCs/>
          <w:sz w:val="28"/>
          <w:szCs w:val="28"/>
        </w:rPr>
        <w:t xml:space="preserve"> муниципального образования </w:t>
      </w:r>
      <w:r w:rsidR="0011074F">
        <w:rPr>
          <w:sz w:val="28"/>
          <w:szCs w:val="28"/>
        </w:rPr>
        <w:t>Кощинского сельского поселения Смоленского района</w:t>
      </w:r>
      <w:r w:rsidR="0011074F" w:rsidRPr="005F4161">
        <w:rPr>
          <w:sz w:val="28"/>
          <w:szCs w:val="28"/>
        </w:rPr>
        <w:t xml:space="preserve"> Смоленской области</w:t>
      </w:r>
      <w:r w:rsidR="0011074F" w:rsidRPr="00882BC0">
        <w:rPr>
          <w:bCs/>
          <w:iCs/>
          <w:sz w:val="28"/>
          <w:szCs w:val="28"/>
        </w:rPr>
        <w:t xml:space="preserve"> </w:t>
      </w:r>
      <w:r w:rsidRPr="00882BC0">
        <w:rPr>
          <w:bCs/>
          <w:iCs/>
          <w:sz w:val="28"/>
          <w:szCs w:val="28"/>
        </w:rPr>
        <w:t xml:space="preserve">(далее - Устав),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устанавливает порядок управления и распоряжения муниципальной собственностью муниципального образования </w:t>
      </w:r>
      <w:r w:rsidR="0011074F">
        <w:rPr>
          <w:sz w:val="28"/>
          <w:szCs w:val="28"/>
        </w:rPr>
        <w:t>Кощинского сельского поселения Смоленского района</w:t>
      </w:r>
      <w:r w:rsidR="0011074F" w:rsidRPr="005F4161">
        <w:rPr>
          <w:sz w:val="28"/>
          <w:szCs w:val="28"/>
        </w:rPr>
        <w:t xml:space="preserve"> Смоленской области</w:t>
      </w:r>
      <w:r w:rsidR="0011074F" w:rsidRPr="00882BC0">
        <w:rPr>
          <w:bCs/>
          <w:iCs/>
          <w:sz w:val="28"/>
          <w:szCs w:val="28"/>
        </w:rPr>
        <w:t xml:space="preserve"> </w:t>
      </w:r>
      <w:r w:rsidRPr="00882BC0">
        <w:rPr>
          <w:bCs/>
          <w:iCs/>
          <w:sz w:val="28"/>
          <w:szCs w:val="28"/>
        </w:rPr>
        <w:t xml:space="preserve">и участия органов местного самоуправления муниципального образования </w:t>
      </w:r>
      <w:r w:rsidR="0011074F">
        <w:rPr>
          <w:sz w:val="28"/>
          <w:szCs w:val="28"/>
        </w:rPr>
        <w:t>Кощинского сельского поселения Смоленского района</w:t>
      </w:r>
      <w:r w:rsidR="0011074F" w:rsidRPr="005F4161">
        <w:rPr>
          <w:sz w:val="28"/>
          <w:szCs w:val="28"/>
        </w:rPr>
        <w:t xml:space="preserve"> Смоленской области</w:t>
      </w:r>
      <w:r w:rsidRPr="00882BC0">
        <w:rPr>
          <w:bCs/>
          <w:iCs/>
          <w:sz w:val="28"/>
          <w:szCs w:val="28"/>
        </w:rPr>
        <w:t xml:space="preserve"> (далее - органы местного самоуправления) в гражданско-правовых отношениях по управлению и распоряжению муниципальной собственностью муниципального образования </w:t>
      </w:r>
      <w:r w:rsidR="00134C5A">
        <w:rPr>
          <w:sz w:val="28"/>
          <w:szCs w:val="28"/>
        </w:rPr>
        <w:t>Кощинского сельского поселения Смоленского района</w:t>
      </w:r>
      <w:r w:rsidR="00134C5A" w:rsidRPr="005F4161">
        <w:rPr>
          <w:sz w:val="28"/>
          <w:szCs w:val="28"/>
        </w:rPr>
        <w:t xml:space="preserve"> Смоленской области</w:t>
      </w:r>
      <w:r w:rsidRPr="00882BC0">
        <w:rPr>
          <w:bCs/>
          <w:iCs/>
          <w:sz w:val="28"/>
          <w:szCs w:val="28"/>
        </w:rPr>
        <w:t xml:space="preserve"> (далее - </w:t>
      </w:r>
      <w:r w:rsidR="00134C5A">
        <w:rPr>
          <w:bCs/>
          <w:iCs/>
          <w:sz w:val="28"/>
          <w:szCs w:val="28"/>
        </w:rPr>
        <w:t>муниципальное образование</w:t>
      </w:r>
      <w:r w:rsidRPr="00882BC0">
        <w:rPr>
          <w:bCs/>
          <w:iCs/>
          <w:sz w:val="28"/>
          <w:szCs w:val="28"/>
        </w:rPr>
        <w:t>).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2. Порядок управления и распоряжения отдельными видами объектов муниципальной собственности регулируется</w:t>
      </w:r>
      <w:r w:rsidRPr="00882BC0">
        <w:rPr>
          <w:sz w:val="28"/>
          <w:szCs w:val="28"/>
        </w:rPr>
        <w:t xml:space="preserve"> жилищным</w:t>
      </w:r>
      <w:r w:rsidRPr="00882BC0">
        <w:rPr>
          <w:bCs/>
          <w:iCs/>
          <w:sz w:val="28"/>
          <w:szCs w:val="28"/>
        </w:rPr>
        <w:t xml:space="preserve">, </w:t>
      </w:r>
      <w:r w:rsidRPr="00882BC0">
        <w:rPr>
          <w:sz w:val="28"/>
          <w:szCs w:val="28"/>
        </w:rPr>
        <w:t>бюджетным</w:t>
      </w:r>
      <w:r w:rsidRPr="00882BC0">
        <w:rPr>
          <w:bCs/>
          <w:iCs/>
          <w:sz w:val="28"/>
          <w:szCs w:val="28"/>
        </w:rPr>
        <w:t xml:space="preserve">, </w:t>
      </w:r>
      <w:r w:rsidRPr="00882BC0">
        <w:rPr>
          <w:sz w:val="28"/>
          <w:szCs w:val="28"/>
        </w:rPr>
        <w:t>земельным</w:t>
      </w:r>
      <w:r w:rsidRPr="00882BC0">
        <w:rPr>
          <w:bCs/>
          <w:iCs/>
          <w:sz w:val="28"/>
          <w:szCs w:val="28"/>
        </w:rPr>
        <w:t xml:space="preserve">, водным и лесным Кодексами Российской Федерации, </w:t>
      </w:r>
      <w:r w:rsidR="00134C5A" w:rsidRPr="00DE411C">
        <w:rPr>
          <w:bCs/>
          <w:iCs/>
          <w:sz w:val="28"/>
          <w:szCs w:val="28"/>
        </w:rPr>
        <w:t>законодательством о</w:t>
      </w:r>
      <w:r w:rsidRPr="00DE411C">
        <w:rPr>
          <w:bCs/>
          <w:iCs/>
          <w:sz w:val="28"/>
          <w:szCs w:val="28"/>
        </w:rPr>
        <w:t xml:space="preserve"> и объектах </w:t>
      </w:r>
      <w:hyperlink r:id="rId13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животного мира</w:t>
        </w:r>
      </w:hyperlink>
      <w:r w:rsidRPr="00DE411C">
        <w:rPr>
          <w:bCs/>
          <w:iCs/>
          <w:sz w:val="28"/>
          <w:szCs w:val="28"/>
        </w:rPr>
        <w:t xml:space="preserve">. </w:t>
      </w:r>
      <w:r w:rsidRPr="00DE411C">
        <w:rPr>
          <w:bCs/>
          <w:iCs/>
          <w:sz w:val="28"/>
          <w:szCs w:val="28"/>
        </w:rPr>
        <w:tab/>
      </w:r>
      <w:r w:rsidRPr="00882BC0">
        <w:rPr>
          <w:bCs/>
          <w:iCs/>
          <w:sz w:val="28"/>
          <w:szCs w:val="28"/>
        </w:rPr>
        <w:tab/>
      </w:r>
      <w:r w:rsidRPr="00882BC0">
        <w:rPr>
          <w:bCs/>
          <w:iCs/>
          <w:sz w:val="28"/>
          <w:szCs w:val="28"/>
        </w:rPr>
        <w:tab/>
      </w:r>
      <w:r w:rsidRPr="00882BC0">
        <w:rPr>
          <w:bCs/>
          <w:iCs/>
          <w:sz w:val="28"/>
          <w:szCs w:val="28"/>
        </w:rPr>
        <w:tab/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3. В собственности </w:t>
      </w:r>
      <w:r w:rsidR="00134C5A">
        <w:rPr>
          <w:bCs/>
          <w:iCs/>
          <w:sz w:val="28"/>
          <w:szCs w:val="28"/>
        </w:rPr>
        <w:t>муниципального образования</w:t>
      </w:r>
      <w:r w:rsidRPr="00882BC0">
        <w:rPr>
          <w:bCs/>
          <w:iCs/>
          <w:sz w:val="28"/>
          <w:szCs w:val="28"/>
        </w:rPr>
        <w:t xml:space="preserve"> может находиться имущество, указанное в </w:t>
      </w:r>
      <w:hyperlink r:id="rId14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статье 50</w:t>
        </w:r>
      </w:hyperlink>
      <w:r w:rsidRPr="00882BC0">
        <w:rPr>
          <w:bCs/>
          <w:iCs/>
          <w:sz w:val="28"/>
          <w:szCs w:val="28"/>
        </w:rPr>
        <w:t xml:space="preserve"> Федерального закона от 6 октября 2003 года </w:t>
      </w:r>
      <w:r w:rsidR="00613BC7">
        <w:rPr>
          <w:bCs/>
          <w:iCs/>
          <w:sz w:val="28"/>
          <w:szCs w:val="28"/>
        </w:rPr>
        <w:t>№</w:t>
      </w:r>
      <w:r w:rsidRPr="00882BC0">
        <w:rPr>
          <w:bCs/>
          <w:iCs/>
          <w:sz w:val="28"/>
          <w:szCs w:val="28"/>
        </w:rPr>
        <w:t xml:space="preserve"> 131-ФЗ </w:t>
      </w:r>
      <w:r w:rsidR="00DE411C">
        <w:rPr>
          <w:bCs/>
          <w:iCs/>
          <w:sz w:val="28"/>
          <w:szCs w:val="28"/>
        </w:rPr>
        <w:t>«</w:t>
      </w:r>
      <w:r w:rsidRPr="00882BC0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411C">
        <w:rPr>
          <w:bCs/>
          <w:iCs/>
          <w:sz w:val="28"/>
          <w:szCs w:val="28"/>
        </w:rPr>
        <w:t>»</w:t>
      </w:r>
      <w:r w:rsidRPr="001D0AA1">
        <w:rPr>
          <w:bCs/>
          <w:iCs/>
          <w:sz w:val="28"/>
          <w:szCs w:val="28"/>
        </w:rPr>
        <w:t xml:space="preserve"> (далее - Федеральный закон).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4. Муниципальная собственность </w:t>
      </w:r>
      <w:r w:rsidR="00134C5A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формируется: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4.2. Посредством взимания налогов, сборов и иных обязательных платежей, подлежащих зачислению в местный бюджет.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882BC0" w:rsidRPr="00E02C7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E02C7D">
        <w:rPr>
          <w:bCs/>
          <w:iCs/>
          <w:sz w:val="28"/>
          <w:szCs w:val="28"/>
        </w:rPr>
        <w:t xml:space="preserve">4.4. Посредством приема в муниципальную собственность </w:t>
      </w:r>
      <w:r w:rsidR="00E02C7D" w:rsidRPr="00E02C7D">
        <w:rPr>
          <w:bCs/>
          <w:iCs/>
          <w:sz w:val="28"/>
          <w:szCs w:val="28"/>
        </w:rPr>
        <w:t>муниципального образования</w:t>
      </w:r>
      <w:r w:rsidRPr="00E02C7D">
        <w:rPr>
          <w:bCs/>
          <w:iCs/>
          <w:sz w:val="28"/>
          <w:szCs w:val="28"/>
        </w:rPr>
        <w:t xml:space="preserve"> объектов федеральной, областной собственности и муниципальной собственности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4.5. Посредством получения доходов от использования муниципальной собственности </w:t>
      </w:r>
      <w:r w:rsidR="0030125A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4.6. На основании решения суда, устанавливающего право муниципальной собственности </w:t>
      </w:r>
      <w:r w:rsidR="0030125A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4.7. Иными способами, предусмотренными федеральным и областным законодательством.</w:t>
      </w:r>
    </w:p>
    <w:p w:rsidR="00882BC0" w:rsidRPr="00E02C7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E02C7D">
        <w:rPr>
          <w:bCs/>
          <w:iCs/>
          <w:sz w:val="28"/>
          <w:szCs w:val="28"/>
        </w:rPr>
        <w:t xml:space="preserve">5. В муниципальную собственность </w:t>
      </w:r>
      <w:r w:rsidR="0030125A" w:rsidRPr="00E02C7D">
        <w:rPr>
          <w:bCs/>
          <w:iCs/>
          <w:sz w:val="28"/>
          <w:szCs w:val="28"/>
        </w:rPr>
        <w:t>муниципального образования</w:t>
      </w:r>
      <w:r w:rsidRPr="00E02C7D">
        <w:rPr>
          <w:bCs/>
          <w:iCs/>
          <w:sz w:val="28"/>
          <w:szCs w:val="28"/>
        </w:rPr>
        <w:t xml:space="preserve">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 Основаниями прекращения права муниципальной собственности муниципального</w:t>
      </w:r>
      <w:r w:rsidR="0030125A">
        <w:rPr>
          <w:bCs/>
          <w:iCs/>
          <w:sz w:val="28"/>
          <w:szCs w:val="28"/>
        </w:rPr>
        <w:t xml:space="preserve"> образования</w:t>
      </w:r>
      <w:r w:rsidRPr="001D0AA1">
        <w:rPr>
          <w:bCs/>
          <w:iCs/>
          <w:sz w:val="28"/>
          <w:szCs w:val="28"/>
        </w:rPr>
        <w:t xml:space="preserve"> являются: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6.1. Отчуждение </w:t>
      </w:r>
      <w:r w:rsidR="008B63A3" w:rsidRPr="001D0AA1">
        <w:rPr>
          <w:bCs/>
          <w:iCs/>
          <w:sz w:val="28"/>
          <w:szCs w:val="28"/>
        </w:rPr>
        <w:t>муниципально</w:t>
      </w:r>
      <w:r w:rsidR="008B63A3">
        <w:rPr>
          <w:bCs/>
          <w:iCs/>
          <w:sz w:val="28"/>
          <w:szCs w:val="28"/>
        </w:rPr>
        <w:t>го</w:t>
      </w:r>
      <w:r w:rsidRPr="001D0AA1">
        <w:rPr>
          <w:bCs/>
          <w:iCs/>
          <w:sz w:val="28"/>
          <w:szCs w:val="28"/>
        </w:rPr>
        <w:t xml:space="preserve"> </w:t>
      </w:r>
      <w:r w:rsidR="008B63A3">
        <w:rPr>
          <w:bCs/>
          <w:iCs/>
          <w:sz w:val="28"/>
          <w:szCs w:val="28"/>
        </w:rPr>
        <w:t>образования</w:t>
      </w:r>
      <w:r w:rsidRPr="001D0AA1">
        <w:rPr>
          <w:bCs/>
          <w:iCs/>
          <w:sz w:val="28"/>
          <w:szCs w:val="28"/>
        </w:rPr>
        <w:t xml:space="preserve"> имущества другим лицам, в том числе посредством передачи объектов муниципальной собственности муниципального </w:t>
      </w:r>
      <w:r w:rsidR="008B63A3">
        <w:rPr>
          <w:bCs/>
          <w:iCs/>
          <w:sz w:val="28"/>
          <w:szCs w:val="28"/>
        </w:rPr>
        <w:t>образования</w:t>
      </w:r>
      <w:r w:rsidRPr="001D0AA1">
        <w:rPr>
          <w:bCs/>
          <w:iCs/>
          <w:sz w:val="28"/>
          <w:szCs w:val="28"/>
        </w:rPr>
        <w:t xml:space="preserve"> в федеральную и областную собственность, передача имущества в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6.2. Отказ от права собственности.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6.3. Гибель или уничтожение имущества.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6.4. Отчуждение имущества унитарным предприятием.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6.6. Иные предусмотренные федеральным и областным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7. Безвозмездное отчуждение объектов муниципальной собственности </w:t>
      </w:r>
      <w:r w:rsidR="008B63A3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 Управление и распоряжение муниципальной собственностью </w:t>
      </w:r>
      <w:r w:rsidR="00043C47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направлено на достижение следующих целей: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8.1. Увеличение доходов бюджета муниципального образования </w:t>
      </w:r>
      <w:r w:rsidR="00043C47">
        <w:rPr>
          <w:bCs/>
          <w:iCs/>
          <w:sz w:val="28"/>
          <w:szCs w:val="28"/>
        </w:rPr>
        <w:t>Кощинского сельского поселения Смоленского района Смоленской области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8.2. Оптимизация структуры муниципальной собственности </w:t>
      </w:r>
      <w:r w:rsidR="00043C47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интересах обеспечения устойчивых предпосылок для роста экономики </w:t>
      </w:r>
      <w:r w:rsidR="00043C47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 xml:space="preserve">8.3. Вовлечение максимального количества объектов муниципальной собственности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процесс совершенствования 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8.4. Использование муниципальной собственности </w:t>
      </w:r>
      <w:r w:rsidR="00A1361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качестве инструмента для привлечения инвестиций в реальный сектор экономики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8.5. Полная инвентаризация объектов муниципальной собственности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, разработка и </w:t>
      </w:r>
      <w:proofErr w:type="gramStart"/>
      <w:r w:rsidRPr="001D0AA1">
        <w:rPr>
          <w:bCs/>
          <w:iCs/>
          <w:sz w:val="28"/>
          <w:szCs w:val="28"/>
        </w:rPr>
        <w:t>реализация системы учета этих объектов</w:t>
      </w:r>
      <w:proofErr w:type="gramEnd"/>
      <w:r w:rsidRPr="001D0AA1">
        <w:rPr>
          <w:bCs/>
          <w:iCs/>
          <w:sz w:val="28"/>
          <w:szCs w:val="28"/>
        </w:rPr>
        <w:t xml:space="preserve"> и оформление прав на них.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8.6. Повышение эффективности управления муниципальной собственностью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8.7. Классификация объектов муниципальной собственности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по признакам, определяющим специфику 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8.8. Обеспечение контроля над использованием и сохранностью муниципальной собственности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8.9. Обеспечение гласности при совершении сделок с объектами муниципальной собственности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8.10. Обеспечение равных прав у всех субъектов предпринимательской деятельности на доступ к совершению сделок с объектами муниципальной собственности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8.11. Обеспечение защиты имущественных интересов </w:t>
      </w:r>
      <w:r w:rsidR="00A23C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отношении муниципальной собственности </w:t>
      </w:r>
      <w:r w:rsidR="009C49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в том числе от рисков, гибели и повреждения, в случае непредвиденных природных, техногенных и других явлений.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9. От имени </w:t>
      </w:r>
      <w:r w:rsidR="009C49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как </w:t>
      </w:r>
      <w:proofErr w:type="gramStart"/>
      <w:r w:rsidRPr="001D0AA1">
        <w:rPr>
          <w:bCs/>
          <w:iCs/>
          <w:sz w:val="28"/>
          <w:szCs w:val="28"/>
        </w:rPr>
        <w:t>собственника</w:t>
      </w:r>
      <w:proofErr w:type="gramEnd"/>
      <w:r w:rsidRPr="001D0AA1">
        <w:rPr>
          <w:bCs/>
          <w:iCs/>
          <w:sz w:val="28"/>
          <w:szCs w:val="28"/>
        </w:rPr>
        <w:t xml:space="preserve">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</w:t>
      </w:r>
      <w:r w:rsidR="009C49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рамках своей компетенции, установленной Уставом.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10. Органы местного самоуправления </w:t>
      </w:r>
      <w:r w:rsidR="009C49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, осуществляющие полномочия в сфере управления и распоряжения муниципальной собственностью </w:t>
      </w:r>
      <w:r w:rsidR="009C49A5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10.1. Глава муниципального образования </w:t>
      </w:r>
      <w:r w:rsidR="009C49A5">
        <w:rPr>
          <w:bCs/>
          <w:iCs/>
          <w:sz w:val="28"/>
          <w:szCs w:val="28"/>
        </w:rPr>
        <w:t>Кощинского сельского поселения Смоленского района</w:t>
      </w:r>
      <w:r w:rsidRPr="001D0AA1">
        <w:rPr>
          <w:bCs/>
          <w:iCs/>
          <w:sz w:val="28"/>
          <w:szCs w:val="28"/>
        </w:rPr>
        <w:t xml:space="preserve"> Смоленской области (далее - Глава муниципального образования).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10.2</w:t>
      </w:r>
      <w:r w:rsidR="009C49A5">
        <w:rPr>
          <w:bCs/>
          <w:iCs/>
          <w:sz w:val="28"/>
          <w:szCs w:val="28"/>
        </w:rPr>
        <w:t>. Совет депутатов Кощинского сельского поселения Смоленского района Смоленской области</w:t>
      </w:r>
      <w:r w:rsidRPr="001D0AA1">
        <w:rPr>
          <w:bCs/>
          <w:iCs/>
          <w:sz w:val="28"/>
          <w:szCs w:val="28"/>
        </w:rPr>
        <w:t xml:space="preserve"> (далее </w:t>
      </w:r>
      <w:r w:rsidR="009C49A5">
        <w:rPr>
          <w:bCs/>
          <w:iCs/>
          <w:sz w:val="28"/>
          <w:szCs w:val="28"/>
        </w:rPr>
        <w:t>–</w:t>
      </w:r>
      <w:r w:rsidRPr="001D0AA1">
        <w:rPr>
          <w:bCs/>
          <w:iCs/>
          <w:sz w:val="28"/>
          <w:szCs w:val="28"/>
        </w:rPr>
        <w:t xml:space="preserve"> </w:t>
      </w:r>
      <w:r w:rsidR="009C49A5">
        <w:rPr>
          <w:bCs/>
          <w:iCs/>
          <w:sz w:val="28"/>
          <w:szCs w:val="28"/>
        </w:rPr>
        <w:t>Совет депутатов).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10.3. Администрация муниципального образования </w:t>
      </w:r>
      <w:r w:rsidR="009C49A5">
        <w:rPr>
          <w:bCs/>
          <w:iCs/>
          <w:sz w:val="28"/>
          <w:szCs w:val="28"/>
        </w:rPr>
        <w:t xml:space="preserve">Кощинского сельского поселения Смоленского района </w:t>
      </w:r>
      <w:r w:rsidRPr="001D0AA1">
        <w:rPr>
          <w:bCs/>
          <w:iCs/>
          <w:sz w:val="28"/>
          <w:szCs w:val="28"/>
        </w:rPr>
        <w:t>Смоленской области (далее - Администрация).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11. В случаях и порядке, предусмотренных нормативными правовыми актами </w:t>
      </w:r>
      <w:r w:rsidR="005C7F5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, от имени </w:t>
      </w:r>
      <w:r w:rsidR="005C7F5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по специальному поручению органов местного самоуправления </w:t>
      </w:r>
      <w:r w:rsidR="00E739B0">
        <w:rPr>
          <w:bCs/>
          <w:iCs/>
          <w:sz w:val="28"/>
          <w:szCs w:val="28"/>
        </w:rPr>
        <w:t xml:space="preserve">муниципального </w:t>
      </w:r>
      <w:r w:rsidR="00E739B0">
        <w:rPr>
          <w:bCs/>
          <w:iCs/>
          <w:sz w:val="28"/>
          <w:szCs w:val="28"/>
        </w:rPr>
        <w:lastRenderedPageBreak/>
        <w:t>образования</w:t>
      </w:r>
      <w:r w:rsidRPr="001D0AA1">
        <w:rPr>
          <w:bCs/>
          <w:iCs/>
          <w:sz w:val="28"/>
          <w:szCs w:val="28"/>
        </w:rPr>
        <w:t xml:space="preserve"> по вопросам управления и распоряжения объектами муниципальной собственности </w:t>
      </w:r>
      <w:r w:rsidR="005C7F5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могут выступать юридические лица, граждане на основании специального поручения Администрации.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12. Объекты муниципальной собственности </w:t>
      </w:r>
      <w:r w:rsidR="005C7F5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подлежат обязательному учету.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24FFC">
        <w:rPr>
          <w:bCs/>
          <w:iCs/>
          <w:sz w:val="28"/>
          <w:szCs w:val="28"/>
        </w:rPr>
        <w:t>13.</w:t>
      </w:r>
      <w:r w:rsidRPr="001D0AA1">
        <w:rPr>
          <w:bCs/>
          <w:iCs/>
          <w:sz w:val="28"/>
          <w:szCs w:val="28"/>
        </w:rPr>
        <w:t xml:space="preserve"> Учет объектов муниципальной собственности </w:t>
      </w:r>
      <w:r w:rsidR="005C7F5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осуществляется </w:t>
      </w:r>
      <w:r w:rsidR="00424FFC">
        <w:rPr>
          <w:bCs/>
          <w:iCs/>
          <w:sz w:val="28"/>
          <w:szCs w:val="28"/>
        </w:rPr>
        <w:t>Администрацией Кощинского сельского поселения Смоленского района Смоленской области в</w:t>
      </w:r>
      <w:r w:rsidRPr="001D0AA1">
        <w:rPr>
          <w:bCs/>
          <w:iCs/>
          <w:sz w:val="28"/>
          <w:szCs w:val="28"/>
        </w:rPr>
        <w:t xml:space="preserve"> Реестре объектов муниципальной собственности</w:t>
      </w:r>
      <w:r w:rsidR="00424FFC" w:rsidRPr="00424FFC">
        <w:rPr>
          <w:bCs/>
          <w:iCs/>
          <w:sz w:val="28"/>
          <w:szCs w:val="28"/>
        </w:rPr>
        <w:t xml:space="preserve"> </w:t>
      </w:r>
      <w:r w:rsidR="00424FFC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(далее - Реестр).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14. Ведение Реестра осуществляется в соответствии с Приказом Министерства экономического развития Российской Федерации от 30.08.20</w:t>
      </w:r>
      <w:r w:rsidR="00DE411C">
        <w:rPr>
          <w:bCs/>
          <w:iCs/>
          <w:sz w:val="28"/>
          <w:szCs w:val="28"/>
        </w:rPr>
        <w:t xml:space="preserve">11 </w:t>
      </w:r>
      <w:r w:rsidR="00DE411C" w:rsidRPr="00DE411C">
        <w:rPr>
          <w:bCs/>
          <w:iCs/>
          <w:sz w:val="28"/>
          <w:szCs w:val="28"/>
        </w:rPr>
        <w:t>№ 424 «</w:t>
      </w:r>
      <w:r w:rsidRPr="00DE411C">
        <w:rPr>
          <w:bCs/>
          <w:iCs/>
          <w:sz w:val="28"/>
          <w:szCs w:val="28"/>
        </w:rPr>
        <w:t>Об утверждении порядка ведения органами местного самоуправления</w:t>
      </w:r>
      <w:r w:rsidRPr="001D0AA1">
        <w:rPr>
          <w:bCs/>
          <w:iCs/>
          <w:sz w:val="28"/>
          <w:szCs w:val="28"/>
        </w:rPr>
        <w:t xml:space="preserve"> реестров муниципального имущества».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14.1.</w:t>
      </w:r>
      <w:r w:rsidRPr="001D0AA1">
        <w:rPr>
          <w:sz w:val="28"/>
          <w:szCs w:val="28"/>
        </w:rPr>
        <w:t xml:space="preserve"> Объектами учета в Реестре являются: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15" w:history="1">
        <w:r w:rsidRPr="001D0AA1">
          <w:rPr>
            <w:sz w:val="28"/>
            <w:szCs w:val="28"/>
          </w:rPr>
          <w:t>законом</w:t>
        </w:r>
      </w:hyperlink>
      <w:r w:rsidRPr="001D0AA1">
        <w:rPr>
          <w:sz w:val="28"/>
          <w:szCs w:val="28"/>
        </w:rPr>
        <w:t xml:space="preserve"> к недвижимости);</w:t>
      </w:r>
    </w:p>
    <w:p w:rsidR="00882BC0" w:rsidRPr="001D0AA1" w:rsidRDefault="00882BC0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6" w:history="1">
        <w:r w:rsidRPr="001D0AA1">
          <w:rPr>
            <w:sz w:val="28"/>
            <w:szCs w:val="28"/>
          </w:rPr>
          <w:t>законом</w:t>
        </w:r>
      </w:hyperlink>
      <w:r w:rsidRPr="001D0AA1">
        <w:rPr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 г"/>
        </w:smartTagPr>
        <w:r w:rsidRPr="001D0AA1">
          <w:rPr>
            <w:sz w:val="28"/>
            <w:szCs w:val="28"/>
          </w:rPr>
          <w:t>2006 г</w:t>
        </w:r>
      </w:smartTag>
      <w:r w:rsidRPr="001D0AA1">
        <w:rPr>
          <w:sz w:val="28"/>
          <w:szCs w:val="28"/>
        </w:rPr>
        <w:t xml:space="preserve">. </w:t>
      </w:r>
      <w:r w:rsidR="00613BC7">
        <w:rPr>
          <w:sz w:val="28"/>
          <w:szCs w:val="28"/>
        </w:rPr>
        <w:t>№</w:t>
      </w:r>
      <w:r w:rsidRPr="001D0AA1">
        <w:rPr>
          <w:sz w:val="28"/>
          <w:szCs w:val="28"/>
        </w:rPr>
        <w:t xml:space="preserve"> 174-ФЗ </w:t>
      </w:r>
      <w:r w:rsidR="00DE411C">
        <w:rPr>
          <w:sz w:val="28"/>
          <w:szCs w:val="28"/>
        </w:rPr>
        <w:t>«</w:t>
      </w:r>
      <w:r w:rsidRPr="001D0AA1">
        <w:rPr>
          <w:sz w:val="28"/>
          <w:szCs w:val="28"/>
        </w:rPr>
        <w:t>Об автономных учреждениях</w:t>
      </w:r>
      <w:r w:rsidR="00DE411C">
        <w:rPr>
          <w:sz w:val="28"/>
          <w:szCs w:val="28"/>
        </w:rPr>
        <w:t>»</w:t>
      </w:r>
      <w:r w:rsidR="007B640D">
        <w:rPr>
          <w:sz w:val="28"/>
          <w:szCs w:val="28"/>
        </w:rPr>
        <w:t>,</w:t>
      </w:r>
      <w:r w:rsidR="007B640D" w:rsidRPr="007B640D">
        <w:rPr>
          <w:sz w:val="28"/>
          <w:szCs w:val="28"/>
        </w:rPr>
        <w:t xml:space="preserve"> </w:t>
      </w:r>
      <w:r w:rsidR="007B640D" w:rsidRPr="001D0AA1">
        <w:rPr>
          <w:sz w:val="28"/>
          <w:szCs w:val="28"/>
        </w:rPr>
        <w:t xml:space="preserve">Федеральным </w:t>
      </w:r>
      <w:hyperlink r:id="rId17" w:history="1">
        <w:r w:rsidR="007B640D" w:rsidRPr="001D0AA1">
          <w:rPr>
            <w:sz w:val="28"/>
            <w:szCs w:val="28"/>
          </w:rPr>
          <w:t>законом</w:t>
        </w:r>
      </w:hyperlink>
      <w:r w:rsidR="007B640D" w:rsidRPr="001D0AA1">
        <w:rPr>
          <w:sz w:val="28"/>
          <w:szCs w:val="28"/>
        </w:rPr>
        <w:t xml:space="preserve"> от </w:t>
      </w:r>
      <w:r w:rsidR="007B640D">
        <w:rPr>
          <w:sz w:val="28"/>
          <w:szCs w:val="28"/>
        </w:rPr>
        <w:t>12 января</w:t>
      </w:r>
      <w:r w:rsidR="007B640D" w:rsidRPr="001D0AA1">
        <w:rPr>
          <w:sz w:val="28"/>
          <w:szCs w:val="28"/>
        </w:rPr>
        <w:t xml:space="preserve"> </w:t>
      </w:r>
      <w:r w:rsidR="007B640D">
        <w:rPr>
          <w:sz w:val="28"/>
          <w:szCs w:val="28"/>
        </w:rPr>
        <w:t>199</w:t>
      </w:r>
      <w:r w:rsidR="007B640D" w:rsidRPr="001D0AA1">
        <w:rPr>
          <w:sz w:val="28"/>
          <w:szCs w:val="28"/>
        </w:rPr>
        <w:t xml:space="preserve">6 г. </w:t>
      </w:r>
      <w:r w:rsidR="00613BC7">
        <w:rPr>
          <w:sz w:val="28"/>
          <w:szCs w:val="28"/>
        </w:rPr>
        <w:t>№</w:t>
      </w:r>
      <w:r w:rsidR="007B640D" w:rsidRPr="001D0AA1">
        <w:rPr>
          <w:sz w:val="28"/>
          <w:szCs w:val="28"/>
        </w:rPr>
        <w:t xml:space="preserve"> 7-ФЗ</w:t>
      </w:r>
      <w:r w:rsidR="007B640D">
        <w:rPr>
          <w:sz w:val="28"/>
          <w:szCs w:val="28"/>
        </w:rPr>
        <w:t xml:space="preserve"> «О некоммерческих организациях»</w:t>
      </w:r>
      <w:r w:rsidRPr="001D0AA1">
        <w:rPr>
          <w:sz w:val="28"/>
          <w:szCs w:val="28"/>
        </w:rPr>
        <w:t>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14.2. </w:t>
      </w:r>
      <w:r w:rsidR="0077409E">
        <w:rPr>
          <w:sz w:val="28"/>
          <w:szCs w:val="28"/>
        </w:rPr>
        <w:t>Администрация Кощинского сельского поселения Смоленского района</w:t>
      </w:r>
      <w:r w:rsidRPr="001D0AA1">
        <w:rPr>
          <w:sz w:val="28"/>
          <w:szCs w:val="28"/>
        </w:rPr>
        <w:t xml:space="preserve"> обязан</w:t>
      </w:r>
      <w:r w:rsidR="0077409E">
        <w:rPr>
          <w:sz w:val="28"/>
          <w:szCs w:val="28"/>
        </w:rPr>
        <w:t>а</w:t>
      </w:r>
      <w:r w:rsidRPr="00882BC0">
        <w:rPr>
          <w:sz w:val="28"/>
          <w:szCs w:val="28"/>
        </w:rPr>
        <w:t>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 - обеспечивать соблюдение правил ведения Реестра и требований, предъявляемых к системе ведения Реестра;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  обеспечивать соблюдение прав доступа к Реестру и защиту государственной и коммерческой тайны;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14.3. Реестр состоит из 3 разделов: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в раздел 1 включаются сведения о муниципальном недвижимом имуществе;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- в раздел 2 включаются сведения о муниципальном движимом имуществе;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lastRenderedPageBreak/>
        <w:t>-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14.4.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Сведения о создании органом местного самоуправления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1D0AA1">
        <w:rPr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 w:rsidR="00FE5DEE">
        <w:rPr>
          <w:sz w:val="28"/>
          <w:szCs w:val="28"/>
        </w:rPr>
        <w:t>в Администрацию</w:t>
      </w:r>
      <w:r w:rsidRPr="001D0AA1">
        <w:rPr>
          <w:sz w:val="28"/>
          <w:szCs w:val="28"/>
        </w:rPr>
        <w:t>, в 2-недельный срок с момента изменения сведений об объектах учета.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 xml:space="preserve"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FE5DEE">
        <w:rPr>
          <w:sz w:val="28"/>
          <w:szCs w:val="28"/>
        </w:rPr>
        <w:t>Администрацию</w:t>
      </w:r>
      <w:r w:rsidRPr="001D0AA1">
        <w:rPr>
          <w:sz w:val="28"/>
          <w:szCs w:val="28"/>
        </w:rPr>
        <w:t xml:space="preserve"> 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AA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D0AA1">
        <w:rPr>
          <w:sz w:val="28"/>
          <w:szCs w:val="28"/>
        </w:rPr>
        <w:t>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D0AA1">
        <w:rPr>
          <w:sz w:val="28"/>
          <w:szCs w:val="28"/>
        </w:rPr>
        <w:t xml:space="preserve">Предоставление сведений об объектах учета осуществляется </w:t>
      </w:r>
      <w:r w:rsidR="00FE5DEE">
        <w:rPr>
          <w:sz w:val="28"/>
          <w:szCs w:val="28"/>
        </w:rPr>
        <w:t>Администрацией</w:t>
      </w:r>
      <w:r w:rsidRPr="001D0AA1">
        <w:rPr>
          <w:sz w:val="28"/>
          <w:szCs w:val="28"/>
        </w:rPr>
        <w:t xml:space="preserve"> на основании письменных запросов в 10-дневный срок со дня поступления запроса.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 xml:space="preserve">. Недвижимое имущество, поступившее в муниципальную собственность </w:t>
      </w:r>
      <w:r w:rsidR="00FE5DE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, подлежит учету в Реестре в двухнедельный срок с даты государственной регистрации права собственности </w:t>
      </w:r>
      <w:r w:rsidR="00E31652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на это имущество.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8</w:t>
      </w:r>
      <w:r w:rsidRPr="001D0AA1">
        <w:rPr>
          <w:bCs/>
          <w:iCs/>
          <w:sz w:val="28"/>
          <w:szCs w:val="28"/>
        </w:rPr>
        <w:t xml:space="preserve">. Движимое имущество, приобретаемое в муниципальную собственность </w:t>
      </w:r>
      <w:r w:rsidR="00077067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муниципальными предприятиями </w:t>
      </w:r>
      <w:r w:rsidR="00077067">
        <w:rPr>
          <w:bCs/>
          <w:iCs/>
          <w:sz w:val="28"/>
          <w:szCs w:val="28"/>
        </w:rPr>
        <w:t xml:space="preserve">муниципального </w:t>
      </w:r>
      <w:r w:rsidR="00077067">
        <w:rPr>
          <w:bCs/>
          <w:iCs/>
          <w:sz w:val="28"/>
          <w:szCs w:val="28"/>
        </w:rPr>
        <w:lastRenderedPageBreak/>
        <w:t>образования</w:t>
      </w:r>
      <w:r w:rsidRPr="001D0AA1">
        <w:rPr>
          <w:bCs/>
          <w:iCs/>
          <w:sz w:val="28"/>
          <w:szCs w:val="28"/>
        </w:rPr>
        <w:t xml:space="preserve"> за счет прибыли от своей деятельности и муниципальными учреждениями </w:t>
      </w:r>
      <w:r w:rsidR="000553D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за счет средств бюджета </w:t>
      </w:r>
      <w:r w:rsidR="00077067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выделенных ему по смете, а также за счет доходов от своей деятельности, учитывается в Реестре.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9</w:t>
      </w:r>
      <w:r w:rsidRPr="001D0AA1">
        <w:rPr>
          <w:bCs/>
          <w:iCs/>
          <w:sz w:val="28"/>
          <w:szCs w:val="28"/>
        </w:rPr>
        <w:t>. Финансовые средства, в том числе средства местного бюджета учитываются в соответствии с бюджетным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Раздел II. ПОЛНОМОЧИЯ ОРГАНОВ 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МЕСТНОГО САМОУПРАВЛЕНИЯ </w:t>
      </w:r>
      <w:r w:rsidR="00077067">
        <w:rPr>
          <w:bCs/>
          <w:iCs/>
          <w:sz w:val="28"/>
          <w:szCs w:val="28"/>
        </w:rPr>
        <w:t>МУНИЦИПАЛЬНОГО ОБРАЗОВАНИЯ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ПО УПРАВЛЕНИЮ И РАСПОРЯЖЕНИЮ ИМУЩЕСТВОМ </w:t>
      </w:r>
      <w:r w:rsidR="00077067">
        <w:rPr>
          <w:bCs/>
          <w:iCs/>
          <w:sz w:val="28"/>
          <w:szCs w:val="28"/>
        </w:rPr>
        <w:t>МУНИЦИПАЛЬНОГО ОБРАЗОВАНИЯ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20. </w:t>
      </w:r>
      <w:r w:rsidR="00077067">
        <w:rPr>
          <w:bCs/>
          <w:iCs/>
          <w:sz w:val="28"/>
          <w:szCs w:val="28"/>
        </w:rPr>
        <w:t>Совет депутатов</w:t>
      </w:r>
      <w:r w:rsidRPr="00882BC0">
        <w:rPr>
          <w:bCs/>
          <w:iCs/>
          <w:sz w:val="28"/>
          <w:szCs w:val="28"/>
        </w:rPr>
        <w:t xml:space="preserve"> в соответствии с федеральным законодательством, </w:t>
      </w:r>
      <w:hyperlink r:id="rId18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DE411C">
        <w:rPr>
          <w:bCs/>
          <w:iCs/>
          <w:sz w:val="28"/>
          <w:szCs w:val="28"/>
        </w:rPr>
        <w:t xml:space="preserve">, </w:t>
      </w:r>
      <w:r w:rsidRPr="00882BC0">
        <w:rPr>
          <w:bCs/>
          <w:iCs/>
          <w:sz w:val="28"/>
          <w:szCs w:val="28"/>
        </w:rPr>
        <w:t xml:space="preserve">нормативными правовыми актами </w:t>
      </w:r>
      <w:r w:rsidR="00077067">
        <w:rPr>
          <w:bCs/>
          <w:iCs/>
          <w:sz w:val="28"/>
          <w:szCs w:val="28"/>
        </w:rPr>
        <w:t>Совета депутатов</w:t>
      </w:r>
      <w:r w:rsidRPr="00882BC0">
        <w:rPr>
          <w:bCs/>
          <w:iCs/>
          <w:sz w:val="28"/>
          <w:szCs w:val="28"/>
        </w:rPr>
        <w:t>:</w:t>
      </w:r>
    </w:p>
    <w:p w:rsid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20.1. Утверждает порядок управления и распоряжения имуществом, находящимся в муниципальной собственности </w:t>
      </w:r>
      <w:r w:rsidR="00077067">
        <w:rPr>
          <w:bCs/>
          <w:iCs/>
          <w:sz w:val="28"/>
          <w:szCs w:val="28"/>
        </w:rPr>
        <w:t>муниципального образования</w:t>
      </w:r>
      <w:r w:rsidRPr="00882BC0">
        <w:rPr>
          <w:bCs/>
          <w:iCs/>
          <w:sz w:val="28"/>
          <w:szCs w:val="28"/>
        </w:rPr>
        <w:t>.</w:t>
      </w:r>
    </w:p>
    <w:p w:rsidR="00E121AF" w:rsidRPr="00882BC0" w:rsidRDefault="00E121AF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0</w:t>
      </w:r>
      <w:r w:rsidRPr="00882BC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2</w:t>
      </w:r>
      <w:r w:rsidRPr="00882BC0">
        <w:rPr>
          <w:bCs/>
          <w:iCs/>
          <w:sz w:val="28"/>
          <w:szCs w:val="28"/>
        </w:rPr>
        <w:t xml:space="preserve">. Определяет порядок принятия решений о создании, реорганизации и ликвидации муниципальных предприятий и муниципальных учреждений </w:t>
      </w:r>
      <w:r w:rsidR="0038467E">
        <w:rPr>
          <w:bCs/>
          <w:i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>.</w:t>
      </w:r>
    </w:p>
    <w:p w:rsidR="00882BC0" w:rsidRPr="00DE411C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3</w:t>
      </w:r>
      <w:r w:rsidRPr="00882BC0">
        <w:rPr>
          <w:bCs/>
          <w:iCs/>
          <w:sz w:val="28"/>
          <w:szCs w:val="28"/>
        </w:rPr>
        <w:t xml:space="preserve">. Определяет порядок и условия приватизации имущества муниципального образования в соответствии с федеральным </w:t>
      </w:r>
      <w:hyperlink r:id="rId19" w:history="1">
        <w:r w:rsidRPr="00DE411C">
          <w:rPr>
            <w:rStyle w:val="aa"/>
            <w:bCs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DE411C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4</w:t>
      </w:r>
      <w:r w:rsidRPr="00882BC0">
        <w:rPr>
          <w:bCs/>
          <w:iCs/>
          <w:sz w:val="28"/>
          <w:szCs w:val="28"/>
        </w:rPr>
        <w:t>. Утверждает прогнозный план приватизации объектов имущества</w:t>
      </w:r>
      <w:r w:rsidRPr="001D0AA1">
        <w:rPr>
          <w:bCs/>
          <w:iCs/>
          <w:sz w:val="28"/>
          <w:szCs w:val="28"/>
        </w:rPr>
        <w:t xml:space="preserve">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и отчет о его исполнении.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5</w:t>
      </w:r>
      <w:r w:rsidRPr="001D0AA1">
        <w:rPr>
          <w:bCs/>
          <w:iCs/>
          <w:sz w:val="28"/>
          <w:szCs w:val="28"/>
        </w:rPr>
        <w:t>. Учреждает межмуниципальные хозяйственные общества, создает некоммерческие организации.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6</w:t>
      </w:r>
      <w:r w:rsidRPr="001D0AA1">
        <w:rPr>
          <w:bCs/>
          <w:iCs/>
          <w:sz w:val="28"/>
          <w:szCs w:val="28"/>
        </w:rPr>
        <w:t>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 xml:space="preserve">. Распоряжается, владеет и пользуется в порядке, установленном федеральными законами, имуществом, закрепленным за </w:t>
      </w:r>
      <w:r w:rsidR="0038467E">
        <w:rPr>
          <w:bCs/>
          <w:iCs/>
          <w:sz w:val="28"/>
          <w:szCs w:val="28"/>
        </w:rPr>
        <w:t>Советом депутатов</w:t>
      </w:r>
      <w:r w:rsidRPr="001D0AA1">
        <w:rPr>
          <w:bCs/>
          <w:iCs/>
          <w:sz w:val="28"/>
          <w:szCs w:val="28"/>
        </w:rPr>
        <w:t xml:space="preserve"> или приобретенным </w:t>
      </w:r>
      <w:r w:rsidR="0038467E">
        <w:rPr>
          <w:bCs/>
          <w:iCs/>
          <w:sz w:val="28"/>
          <w:szCs w:val="28"/>
        </w:rPr>
        <w:t>Советом депутатов</w:t>
      </w:r>
      <w:r w:rsidRPr="001D0AA1">
        <w:rPr>
          <w:bCs/>
          <w:iCs/>
          <w:sz w:val="28"/>
          <w:szCs w:val="28"/>
        </w:rPr>
        <w:t xml:space="preserve"> за счет средств, выделенных из бюджета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на обеспечение деятельности </w:t>
      </w:r>
      <w:r w:rsidR="0038467E">
        <w:rPr>
          <w:bCs/>
          <w:iCs/>
          <w:sz w:val="28"/>
          <w:szCs w:val="28"/>
        </w:rPr>
        <w:t>Совета депутатов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8</w:t>
      </w:r>
      <w:r w:rsidRPr="001D0AA1">
        <w:rPr>
          <w:bCs/>
          <w:iCs/>
          <w:sz w:val="28"/>
          <w:szCs w:val="28"/>
        </w:rPr>
        <w:t xml:space="preserve">. Осуществляет контроль за соблюдением установленного порядка управления и распоряжения имуществом, находящимся в собственности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9</w:t>
      </w:r>
      <w:r w:rsidRPr="001D0AA1">
        <w:rPr>
          <w:bCs/>
          <w:iCs/>
          <w:sz w:val="28"/>
          <w:szCs w:val="28"/>
        </w:rPr>
        <w:t xml:space="preserve">. Устанавливает порядок определения арендной платы за пользование объектами муниципальной собственности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а также устанавливает порядок, условия и сроки ее внесения.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20.</w:t>
      </w:r>
      <w:r w:rsidR="00E121AF">
        <w:rPr>
          <w:bCs/>
          <w:iCs/>
          <w:sz w:val="28"/>
          <w:szCs w:val="28"/>
        </w:rPr>
        <w:t>10</w:t>
      </w:r>
      <w:r w:rsidRPr="001D0AA1">
        <w:rPr>
          <w:bCs/>
          <w:iCs/>
          <w:sz w:val="28"/>
          <w:szCs w:val="28"/>
        </w:rPr>
        <w:t>. Осуществляет иные полномочия в соответствии с федеральным и областным законодательством, Уставом, настоящим Положением.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21. Глава </w:t>
      </w:r>
      <w:r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соответствии с федеральным </w:t>
      </w:r>
      <w:r w:rsidRPr="00882BC0">
        <w:rPr>
          <w:bCs/>
          <w:iCs/>
          <w:sz w:val="28"/>
          <w:szCs w:val="28"/>
        </w:rPr>
        <w:t xml:space="preserve">законодательством, </w:t>
      </w:r>
      <w:hyperlink r:id="rId20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882BC0">
        <w:rPr>
          <w:bCs/>
          <w:iCs/>
          <w:sz w:val="28"/>
          <w:szCs w:val="28"/>
        </w:rPr>
        <w:t xml:space="preserve"> и нормативными правовыми актами</w:t>
      </w:r>
      <w:r w:rsidR="0038467E">
        <w:rPr>
          <w:bCs/>
          <w:iCs/>
          <w:sz w:val="28"/>
          <w:szCs w:val="28"/>
        </w:rPr>
        <w:t xml:space="preserve"> Совета депутатов</w:t>
      </w:r>
      <w:r w:rsidRPr="00882BC0">
        <w:rPr>
          <w:bCs/>
          <w:iCs/>
          <w:sz w:val="28"/>
          <w:szCs w:val="28"/>
        </w:rPr>
        <w:t>:</w:t>
      </w:r>
    </w:p>
    <w:p w:rsidR="00882BC0" w:rsidRPr="001D0AA1" w:rsidRDefault="0038467E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21.1. Представляет Совету депутатов </w:t>
      </w:r>
      <w:r w:rsidR="00882BC0" w:rsidRPr="001D0AA1">
        <w:rPr>
          <w:bCs/>
          <w:iCs/>
          <w:sz w:val="28"/>
          <w:szCs w:val="28"/>
        </w:rPr>
        <w:t xml:space="preserve">проекты нормативных правовых актов, определяющих порядок управления имуществом, находящимся в муниципальной собственности </w:t>
      </w:r>
      <w:r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21.2. Принимает решения о создании, реорганизации и ликвидации муниципальных предприятий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и муниципальных учреждений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21.3. Назначает на должности и освобождает от должности руководителей муниципальных предприятий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и муниципальных учреждений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21.4. Вносит</w:t>
      </w:r>
      <w:r w:rsidR="007B0311">
        <w:rPr>
          <w:bCs/>
          <w:iCs/>
          <w:sz w:val="28"/>
          <w:szCs w:val="28"/>
        </w:rPr>
        <w:t xml:space="preserve"> в</w:t>
      </w:r>
      <w:r w:rsidRPr="001D0AA1">
        <w:rPr>
          <w:bCs/>
          <w:iCs/>
          <w:sz w:val="28"/>
          <w:szCs w:val="28"/>
        </w:rPr>
        <w:t xml:space="preserve"> </w:t>
      </w:r>
      <w:r w:rsidR="007B0311">
        <w:rPr>
          <w:bCs/>
          <w:iCs/>
          <w:sz w:val="28"/>
          <w:szCs w:val="28"/>
        </w:rPr>
        <w:t>Совет</w:t>
      </w:r>
      <w:r w:rsidR="0038467E">
        <w:rPr>
          <w:bCs/>
          <w:iCs/>
          <w:sz w:val="28"/>
          <w:szCs w:val="28"/>
        </w:rPr>
        <w:t xml:space="preserve"> депутатов</w:t>
      </w:r>
      <w:r w:rsidRPr="001D0AA1">
        <w:rPr>
          <w:bCs/>
          <w:iCs/>
          <w:sz w:val="28"/>
          <w:szCs w:val="28"/>
        </w:rPr>
        <w:t xml:space="preserve"> проект прогнозного плана приватизации муниципального имущества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21.5. Определяет цели, условия и порядок деятельности муниципальных предприятий и муниципальных учреждений </w:t>
      </w:r>
      <w:r w:rsidR="0038467E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21.6. Осуществляет иные полномочия, предусмотренные федеральным и областным законодательством, Уставом, настоящим Положением, правовыми актами </w:t>
      </w:r>
      <w:r w:rsidR="00D62939">
        <w:rPr>
          <w:bCs/>
          <w:iCs/>
          <w:sz w:val="28"/>
          <w:szCs w:val="28"/>
        </w:rPr>
        <w:t>Совета депутатов</w:t>
      </w:r>
      <w:r w:rsidRPr="001D0AA1">
        <w:rPr>
          <w:bCs/>
          <w:iCs/>
          <w:sz w:val="28"/>
          <w:szCs w:val="28"/>
        </w:rPr>
        <w:t>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22. Администрация в соответствии с федеральным законодательством, </w:t>
      </w:r>
      <w:hyperlink r:id="rId21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882BC0">
        <w:rPr>
          <w:bCs/>
          <w:iCs/>
          <w:sz w:val="28"/>
          <w:szCs w:val="28"/>
        </w:rPr>
        <w:t>, иными правовыми актами: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 xml:space="preserve">22.1. Управляет муниципальным имуществом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882BC0">
        <w:rPr>
          <w:bCs/>
          <w:iCs/>
          <w:sz w:val="28"/>
          <w:szCs w:val="28"/>
        </w:rPr>
        <w:t xml:space="preserve"> в соответствии с федеральным и областным законодательством, </w:t>
      </w:r>
      <w:hyperlink r:id="rId22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882BC0">
        <w:rPr>
          <w:bCs/>
          <w:iCs/>
          <w:sz w:val="28"/>
          <w:szCs w:val="28"/>
        </w:rPr>
        <w:t>, настоящим Положением.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22.2. Устанавливает Порядок сдачи объектов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аренду.</w:t>
      </w:r>
    </w:p>
    <w:p w:rsid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22.3. От имени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</w:t>
      </w:r>
      <w:r w:rsidR="00D62939">
        <w:rPr>
          <w:bCs/>
          <w:iCs/>
          <w:sz w:val="28"/>
          <w:szCs w:val="28"/>
        </w:rPr>
        <w:t>муниципальное образование</w:t>
      </w:r>
      <w:r w:rsidRPr="001D0AA1">
        <w:rPr>
          <w:bCs/>
          <w:iCs/>
          <w:sz w:val="28"/>
          <w:szCs w:val="28"/>
        </w:rPr>
        <w:t>.</w:t>
      </w:r>
    </w:p>
    <w:p w:rsidR="00991575" w:rsidRPr="001D0AA1" w:rsidRDefault="00991575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882BC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2</w:t>
      </w:r>
      <w:r w:rsidRPr="00882BC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4</w:t>
      </w:r>
      <w:r w:rsidRPr="00882BC0">
        <w:rPr>
          <w:bCs/>
          <w:iCs/>
          <w:sz w:val="28"/>
          <w:szCs w:val="28"/>
        </w:rPr>
        <w:t xml:space="preserve">. Определяет порядок принятия решений о создании, реорганизации и ликвидации муниципальных предприятий и муниципальных учреждений </w:t>
      </w:r>
      <w:r w:rsidR="00E121AF">
        <w:rPr>
          <w:bCs/>
          <w:iCs/>
          <w:sz w:val="28"/>
          <w:szCs w:val="28"/>
        </w:rPr>
        <w:t>в соответствии с федеральным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5</w:t>
      </w:r>
      <w:r w:rsidRPr="001D0AA1">
        <w:rPr>
          <w:bCs/>
          <w:iCs/>
          <w:sz w:val="28"/>
          <w:szCs w:val="28"/>
        </w:rPr>
        <w:t xml:space="preserve">. Вносит, в том числе по итогам конкурса, Главе муниципального образования предложения о заключении и о досрочном прекращении полномочий представителей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органах управления юридических лиц, в уставных капиталах которых имеется муниципальная собственность (акции, доли, паи).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6</w:t>
      </w:r>
      <w:r w:rsidRPr="001D0AA1">
        <w:rPr>
          <w:bCs/>
          <w:iCs/>
          <w:sz w:val="28"/>
          <w:szCs w:val="28"/>
        </w:rPr>
        <w:t>. Осуществляет контроль за деятельностью муниципальных хозяйствующих субъектов.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 xml:space="preserve">. Планирует использование земель, находящихся в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проводит разработку планов, проектов планировки и застройки территории.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8</w:t>
      </w:r>
      <w:r w:rsidRPr="001D0AA1">
        <w:rPr>
          <w:bCs/>
          <w:iCs/>
          <w:sz w:val="28"/>
          <w:szCs w:val="28"/>
        </w:rPr>
        <w:t xml:space="preserve">. От имени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является представителем в сделках по приобретению имущества в собственность</w:t>
      </w:r>
      <w:r w:rsidR="007B0311">
        <w:rPr>
          <w:bCs/>
          <w:iCs/>
          <w:sz w:val="28"/>
          <w:szCs w:val="28"/>
        </w:rPr>
        <w:t xml:space="preserve"> муниципального образования</w:t>
      </w:r>
      <w:r w:rsidRPr="001D0AA1">
        <w:rPr>
          <w:bCs/>
          <w:iCs/>
          <w:sz w:val="28"/>
          <w:szCs w:val="28"/>
        </w:rPr>
        <w:t xml:space="preserve">, а также иных сделках, предметом которых являются объекты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22.</w:t>
      </w:r>
      <w:r w:rsidR="00991575">
        <w:rPr>
          <w:bCs/>
          <w:iCs/>
          <w:sz w:val="28"/>
          <w:szCs w:val="28"/>
        </w:rPr>
        <w:t>9</w:t>
      </w:r>
      <w:r w:rsidRPr="001D0AA1">
        <w:rPr>
          <w:bCs/>
          <w:iCs/>
          <w:sz w:val="28"/>
          <w:szCs w:val="28"/>
        </w:rPr>
        <w:t xml:space="preserve">. Закрепляет объекты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за муниципальными унитарными предприятиями </w:t>
      </w:r>
      <w:r w:rsidR="007B0311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на праве хозяйственного ведения, за муниципальными учреждениями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и муниципальными казенными предприятиями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- на праве оперативного управления.</w:t>
      </w:r>
    </w:p>
    <w:p w:rsidR="00882BC0" w:rsidRPr="00882BC0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</w:t>
      </w:r>
      <w:r w:rsidR="00991575">
        <w:rPr>
          <w:bCs/>
          <w:iCs/>
          <w:sz w:val="28"/>
          <w:szCs w:val="28"/>
        </w:rPr>
        <w:t>10</w:t>
      </w:r>
      <w:r w:rsidRPr="001D0AA1">
        <w:rPr>
          <w:bCs/>
          <w:iCs/>
          <w:sz w:val="28"/>
          <w:szCs w:val="28"/>
        </w:rPr>
        <w:t xml:space="preserve">. Ведет учет и реестр муниципального имущества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соответствии с   порядком, установленным </w:t>
      </w:r>
      <w:r w:rsidRPr="00882BC0">
        <w:rPr>
          <w:bCs/>
          <w:iCs/>
          <w:sz w:val="28"/>
          <w:szCs w:val="28"/>
        </w:rPr>
        <w:t xml:space="preserve">федеральным </w:t>
      </w:r>
      <w:hyperlink r:id="rId23" w:history="1">
        <w:r w:rsidRPr="00882BC0">
          <w:rPr>
            <w:rStyle w:val="a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882BC0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1</w:t>
      </w:r>
      <w:r w:rsidRPr="001D0AA1">
        <w:rPr>
          <w:bCs/>
          <w:iCs/>
          <w:sz w:val="28"/>
          <w:szCs w:val="28"/>
        </w:rPr>
        <w:t xml:space="preserve">. Осуществляет изъятие закрепленного за муниципальными учреждениями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на праве оперативного управления излишнего, неиспользуемого или используемого не по назначению имущества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2</w:t>
      </w:r>
      <w:r w:rsidRPr="001D0AA1">
        <w:rPr>
          <w:bCs/>
          <w:iCs/>
          <w:sz w:val="28"/>
          <w:szCs w:val="28"/>
        </w:rPr>
        <w:t xml:space="preserve">. Выступает продавцом внесенного в прогнозный план приватизации муниципального имущества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соответствии с федеральным и областным законодательством и правовыми актами Главы </w:t>
      </w:r>
      <w:r w:rsidR="004D363D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3</w:t>
      </w:r>
      <w:r w:rsidRPr="001D0AA1">
        <w:rPr>
          <w:bCs/>
          <w:iCs/>
          <w:sz w:val="28"/>
          <w:szCs w:val="28"/>
        </w:rPr>
        <w:t xml:space="preserve">. Выступает арендодателем и ссудодателем муниципального имущества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заключает договоры аренды, купли-продажи и безвозмездного пользования.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22.1</w:t>
      </w:r>
      <w:r w:rsidR="00991575">
        <w:rPr>
          <w:bCs/>
          <w:iCs/>
          <w:sz w:val="28"/>
          <w:szCs w:val="28"/>
        </w:rPr>
        <w:t>4</w:t>
      </w:r>
      <w:r w:rsidRPr="001D0AA1">
        <w:rPr>
          <w:bCs/>
          <w:iCs/>
          <w:sz w:val="28"/>
          <w:szCs w:val="28"/>
        </w:rPr>
        <w:t xml:space="preserve">. Осуществляет иные полномочия, предусмотренные федеральным и областным законодательством, Уставом, настоящим Положением, правовыми актами Главы </w:t>
      </w:r>
      <w:r w:rsidR="004D363D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III. РАСПОРЯЖЕНИЕ ОБЪЕКТАМИ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 Распоряжение объектами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включает в себя: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23.1. Отчуждение объектов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23.2. Передачу объектов муниципальной собственности </w:t>
      </w:r>
      <w:r w:rsidR="00D6293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 или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23.3. Аренду объектов муниципальной собственности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23.4. Залог объектов муниципальной собственности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23.5. Предоставление объектов муниципальной собственности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безвозмездное пользование.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23.6. Передачу объектов муниципальной собственности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доверительное управление.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24. Под отчуждением объектов муниципальной собственности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целях настоящего Положения принимаются любые действия, основанные на волеизъявлении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, в </w:t>
      </w:r>
      <w:r w:rsidRPr="001D0AA1">
        <w:rPr>
          <w:bCs/>
          <w:iCs/>
          <w:sz w:val="28"/>
          <w:szCs w:val="28"/>
        </w:rPr>
        <w:lastRenderedPageBreak/>
        <w:t xml:space="preserve">результате которых </w:t>
      </w:r>
      <w:r w:rsidR="009C44BF">
        <w:rPr>
          <w:bCs/>
          <w:iCs/>
          <w:sz w:val="28"/>
          <w:szCs w:val="28"/>
        </w:rPr>
        <w:t>муниципальное образование</w:t>
      </w:r>
      <w:r w:rsidRPr="001D0AA1">
        <w:rPr>
          <w:bCs/>
          <w:iCs/>
          <w:sz w:val="28"/>
          <w:szCs w:val="28"/>
        </w:rPr>
        <w:t xml:space="preserve"> утрачивает право собственности на отчуждаемое имущество.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25. Отчуждение объектов муниципальной собственности </w:t>
      </w:r>
      <w:r w:rsidR="00707698" w:rsidRP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</w:t>
      </w:r>
      <w:r w:rsidR="00707698">
        <w:rPr>
          <w:bCs/>
          <w:iCs/>
          <w:sz w:val="28"/>
          <w:szCs w:val="28"/>
        </w:rPr>
        <w:t>Совета депутатов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26. Отчуждение объектов муниципальной собственности </w:t>
      </w:r>
      <w:r w:rsidR="0070769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процессе приватизации регулируется федеральным законодательством и принятыми в соответствии с ним правовыми актами </w:t>
      </w:r>
      <w:r w:rsidR="00707698">
        <w:rPr>
          <w:bCs/>
          <w:iCs/>
          <w:sz w:val="28"/>
          <w:szCs w:val="28"/>
        </w:rPr>
        <w:t>Совета депутатов</w:t>
      </w:r>
      <w:r w:rsidRPr="001D0AA1">
        <w:rPr>
          <w:bCs/>
          <w:iCs/>
          <w:sz w:val="28"/>
          <w:szCs w:val="28"/>
        </w:rPr>
        <w:t xml:space="preserve"> о приватизации имущества.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27. </w:t>
      </w:r>
      <w:r w:rsidR="005A452F">
        <w:rPr>
          <w:bCs/>
          <w:iCs/>
          <w:sz w:val="28"/>
          <w:szCs w:val="28"/>
        </w:rPr>
        <w:t>Муниципальное образование</w:t>
      </w:r>
      <w:r w:rsidR="005A452F" w:rsidRPr="001D0AA1">
        <w:rPr>
          <w:bCs/>
          <w:iCs/>
          <w:sz w:val="28"/>
          <w:szCs w:val="28"/>
        </w:rPr>
        <w:t xml:space="preserve"> </w:t>
      </w:r>
      <w:r w:rsidRPr="001D0AA1">
        <w:rPr>
          <w:bCs/>
          <w:iCs/>
          <w:sz w:val="28"/>
          <w:szCs w:val="28"/>
        </w:rPr>
        <w:t xml:space="preserve">может передавать в федеральную собственность, государственную собственность Смоленской области, собственность других муниципальных образований объекты, находящиеся в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28. Споры, возникающие в связи с передачей объектов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разрешаются посредством согласительных процедур или в судебном порядке.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29. Основания передачи объектов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 и государственную собственность Смоленской области, собственность других муниципальных образований: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29.1. Объекты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соответствуют функциональному назначению и видам имущества, имеющего федеральное или областное значение.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29.2. Иные основания, предусмотренные федеральным законодательством, областными законами и Уставом.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30. В передаче объектов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может быть отказано в случаях, если: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30.1. Передача объектов может ущемить интересы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а также привести к разрушению единых технологических циклов и комплексов.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30.2. Имеется ограничение на отчуждение объекта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31. Инициатива передачи объектов муниципальной собственности </w:t>
      </w:r>
      <w:r w:rsidR="005A452F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</w:t>
      </w:r>
      <w:r w:rsidRPr="001D0AA1">
        <w:rPr>
          <w:bCs/>
          <w:iCs/>
          <w:sz w:val="28"/>
          <w:szCs w:val="28"/>
        </w:rPr>
        <w:lastRenderedPageBreak/>
        <w:t xml:space="preserve">образований принадлежит </w:t>
      </w:r>
      <w:r w:rsidR="00742CDA">
        <w:rPr>
          <w:bCs/>
          <w:iCs/>
          <w:sz w:val="28"/>
          <w:szCs w:val="28"/>
        </w:rPr>
        <w:t>Совету депутатов</w:t>
      </w:r>
      <w:r w:rsidRPr="001D0AA1">
        <w:rPr>
          <w:bCs/>
          <w:iCs/>
          <w:sz w:val="28"/>
          <w:szCs w:val="28"/>
        </w:rPr>
        <w:t>, соответствующему представительному органу государственной власти.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32. Органы, указанные в </w:t>
      </w:r>
      <w:hyperlink r:id="rId24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пункте 10</w:t>
        </w:r>
      </w:hyperlink>
      <w:r w:rsidRPr="004D363D">
        <w:rPr>
          <w:bCs/>
          <w:iCs/>
          <w:sz w:val="28"/>
          <w:szCs w:val="28"/>
        </w:rPr>
        <w:t xml:space="preserve"> настоящей статьи, вносят в</w:t>
      </w:r>
      <w:r w:rsidRPr="001D0AA1">
        <w:rPr>
          <w:bCs/>
          <w:iCs/>
          <w:sz w:val="28"/>
          <w:szCs w:val="28"/>
        </w:rPr>
        <w:t xml:space="preserve"> Администрацию предложения о передаче объектов муниципальной собственности </w:t>
      </w:r>
      <w:r w:rsidR="00742CDA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 или государственную собственность Смоленской области, </w:t>
      </w:r>
      <w:r w:rsidR="00742CDA" w:rsidRPr="001D0AA1">
        <w:rPr>
          <w:bCs/>
          <w:iCs/>
          <w:sz w:val="28"/>
          <w:szCs w:val="28"/>
        </w:rPr>
        <w:t>собственность других муниципальных образований,</w:t>
      </w:r>
      <w:r w:rsidRPr="001D0AA1">
        <w:rPr>
          <w:bCs/>
          <w:iCs/>
          <w:sz w:val="28"/>
          <w:szCs w:val="28"/>
        </w:rPr>
        <w:t xml:space="preserve"> которые должны содержать: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32.1. Правовое и финансово-экономическое обоснование необходимости передачи объектов муниципальной собственности </w:t>
      </w:r>
      <w:r w:rsidR="00742CDA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32.2. Проект перечня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33. Администрация в течение 30 календарных дней после получения им предложения о передаче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образований: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33.1. Рассматривает данное предложение на предмет соответствия требованиям федерального, областного законодательства, правовых актов органов местного самоуправления.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33.2. Разрабатывает проект правового акта Администрации о передаче либо отказе в передаче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34. К проекту правового акта Администрации о передаче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области, собственность других муниципальных образований должен быть приложен перечень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 подлежащих передаче в федеральную собственность, государственную собственность Смоленской области, собственность других муниципальных образований.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35. Порядок принятия Администрацией решения о передаче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 и порядок передачи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федеральную собственность, государственную собственность Смоленской области собственность других муниципальных образований устанавливаются правовым актом Администрации с учетом требований настоящего Положения.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36. Объекты муниципальной собственности </w:t>
      </w:r>
      <w:r w:rsidR="00A812E9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могут сдаваться в аренду в целях их наиболее оперативного использования.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 xml:space="preserve">37. Порядок сдачи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аренду устанавливается нормативным правовым актом Администрации в соответствии с федеральным и областным законодательством, Уставом и настоящим Положением.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38. Арендная плата за пользование объектами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подлежит зачислению доход местного бюджета.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39. Не допускается передача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субаренду, если в результате происходит изменение целевого использования имущества.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40. Решение о передаче в залог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принимается Главой муниципального образования. Объект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стоимостью более одного процента собственных доходов местного бюджета (в финансовом году, соответствующем передаче в залог объектов муниципальной собственности </w:t>
      </w:r>
      <w:r w:rsidR="00201A7B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) может быть передан в залог только по согласованию с </w:t>
      </w:r>
      <w:r w:rsidR="00837328">
        <w:rPr>
          <w:bCs/>
          <w:iCs/>
          <w:sz w:val="28"/>
          <w:szCs w:val="28"/>
        </w:rPr>
        <w:t>Советом депутатов</w:t>
      </w:r>
      <w:r w:rsidRPr="001D0AA1">
        <w:rPr>
          <w:bCs/>
          <w:iCs/>
          <w:sz w:val="28"/>
          <w:szCs w:val="28"/>
        </w:rPr>
        <w:t xml:space="preserve">, оформленному решением </w:t>
      </w:r>
      <w:r w:rsidR="00837328">
        <w:rPr>
          <w:bCs/>
          <w:iCs/>
          <w:sz w:val="28"/>
          <w:szCs w:val="28"/>
        </w:rPr>
        <w:t>Совета депутатов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41. Условия передачи в залог объектов муниципальной собственности </w:t>
      </w:r>
      <w:r w:rsidR="00837328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определяются правовым актом муниципального образования в соответствии с федеральным законодательством.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42. Залог объектов муниципальной собственности </w:t>
      </w:r>
      <w:r w:rsidR="00837328">
        <w:rPr>
          <w:bCs/>
          <w:iCs/>
          <w:sz w:val="28"/>
          <w:szCs w:val="28"/>
        </w:rPr>
        <w:t>муниципального образования</w:t>
      </w:r>
      <w:r w:rsidRPr="004D363D">
        <w:rPr>
          <w:bCs/>
          <w:iCs/>
          <w:sz w:val="28"/>
          <w:szCs w:val="28"/>
        </w:rPr>
        <w:t xml:space="preserve"> может осуществляться в соответствии с федеральным </w:t>
      </w:r>
      <w:hyperlink r:id="rId25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4D363D">
        <w:rPr>
          <w:bCs/>
          <w:iCs/>
          <w:sz w:val="28"/>
          <w:szCs w:val="28"/>
        </w:rPr>
        <w:t xml:space="preserve"> для обеспечения: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>42.1. Обязательств муниципального образования.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42.2. Обязательств муниципальных предприятий </w:t>
      </w:r>
      <w:r w:rsidR="00E17863">
        <w:rPr>
          <w:bCs/>
          <w:iCs/>
          <w:sz w:val="28"/>
          <w:szCs w:val="28"/>
        </w:rPr>
        <w:t>муниципального образования</w:t>
      </w:r>
      <w:r w:rsidRPr="004D363D">
        <w:rPr>
          <w:bCs/>
          <w:iCs/>
          <w:sz w:val="28"/>
          <w:szCs w:val="28"/>
        </w:rPr>
        <w:t>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43.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</w:t>
      </w:r>
      <w:hyperlink r:id="rId26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4D363D">
        <w:rPr>
          <w:bCs/>
          <w:iCs/>
          <w:sz w:val="28"/>
          <w:szCs w:val="28"/>
        </w:rPr>
        <w:t>.</w:t>
      </w:r>
    </w:p>
    <w:p w:rsidR="00882BC0" w:rsidRPr="004D363D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4D363D">
        <w:rPr>
          <w:bCs/>
          <w:iCs/>
          <w:sz w:val="28"/>
          <w:szCs w:val="28"/>
        </w:rPr>
        <w:t xml:space="preserve">Залог отдельных видов имущества может быть федеральным </w:t>
      </w:r>
      <w:hyperlink r:id="rId27" w:history="1">
        <w:r w:rsidRPr="004D363D">
          <w:rPr>
            <w:rStyle w:val="aa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4D363D">
        <w:rPr>
          <w:bCs/>
          <w:iCs/>
          <w:sz w:val="28"/>
          <w:szCs w:val="28"/>
        </w:rPr>
        <w:t xml:space="preserve"> запрещен или ограничен.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44. Объекты муниципальной собственности </w:t>
      </w:r>
      <w:r w:rsidR="00E17863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45. Объекты муниципальной собственности </w:t>
      </w:r>
      <w:r w:rsidR="00E17863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передаются в безвозмездное пользование в порядке, установленном правовым актом Администрации в соответствии с федеральным законодательством и </w:t>
      </w:r>
      <w:hyperlink r:id="rId28" w:history="1">
        <w:r w:rsidRPr="00A6283F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Pr="00A6283F">
        <w:rPr>
          <w:bCs/>
          <w:iCs/>
          <w:sz w:val="28"/>
          <w:szCs w:val="28"/>
        </w:rPr>
        <w:t>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46. Объект муниципальной собственности </w:t>
      </w:r>
      <w:r w:rsidR="00E17863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47. Объекты муниципальной собственности </w:t>
      </w:r>
      <w:r w:rsidR="00E17863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lastRenderedPageBreak/>
        <w:t>48.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49.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50. Виды имущества, которое не может быть передано в доверительное управление, определяются федеральными законами.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51. Решение о передаче и условия передачи объектов муниципальной собственности </w:t>
      </w:r>
      <w:r w:rsidR="00E17863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3C48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Раздел IV. </w:t>
      </w:r>
      <w:r w:rsidR="003C48A1">
        <w:rPr>
          <w:bCs/>
          <w:iCs/>
          <w:sz w:val="28"/>
          <w:szCs w:val="28"/>
        </w:rPr>
        <w:t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</w:p>
    <w:p w:rsidR="003C48A1" w:rsidRDefault="003C48A1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3C48A1" w:rsidRPr="001A51EF" w:rsidRDefault="003C48A1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52</w:t>
      </w:r>
      <w:r w:rsidRPr="001A51EF">
        <w:rPr>
          <w:bCs/>
          <w:sz w:val="28"/>
          <w:szCs w:val="28"/>
        </w:rPr>
        <w:t>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3C48A1" w:rsidRPr="001A51EF" w:rsidRDefault="003C48A1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53</w:t>
      </w:r>
      <w:r w:rsidRPr="001A51EF">
        <w:rPr>
          <w:bCs/>
          <w:sz w:val="28"/>
          <w:szCs w:val="28"/>
        </w:rPr>
        <w:t>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3C48A1" w:rsidRPr="001A51EF" w:rsidRDefault="003C48A1" w:rsidP="00F777C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54</w:t>
      </w:r>
      <w:r w:rsidRPr="001A51EF">
        <w:rPr>
          <w:bCs/>
          <w:sz w:val="28"/>
          <w:szCs w:val="28"/>
        </w:rPr>
        <w:t>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55</w:t>
      </w:r>
      <w:r w:rsidRPr="001A51EF">
        <w:rPr>
          <w:bCs/>
          <w:sz w:val="28"/>
          <w:szCs w:val="28"/>
        </w:rPr>
        <w:t>. Прием имущества в муниципальную собственность осуществляется на основании</w:t>
      </w:r>
      <w:r>
        <w:rPr>
          <w:bCs/>
          <w:sz w:val="28"/>
          <w:szCs w:val="28"/>
        </w:rPr>
        <w:t xml:space="preserve"> решения </w:t>
      </w:r>
      <w:r w:rsidR="00FD4E02"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принимаемого в соответствии с заключением Администрации муниципального образования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lastRenderedPageBreak/>
        <w:t>56</w:t>
      </w:r>
      <w:r w:rsidRPr="001A51EF">
        <w:rPr>
          <w:bCs/>
          <w:sz w:val="28"/>
          <w:szCs w:val="28"/>
        </w:rPr>
        <w:t>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 муниципального образования;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57</w:t>
      </w:r>
      <w:r w:rsidRPr="001A51EF">
        <w:rPr>
          <w:bCs/>
          <w:sz w:val="28"/>
          <w:szCs w:val="28"/>
        </w:rPr>
        <w:t>.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3D42B6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58</w:t>
      </w:r>
      <w:r w:rsidRPr="001A51EF">
        <w:rPr>
          <w:bCs/>
          <w:sz w:val="28"/>
          <w:szCs w:val="28"/>
        </w:rPr>
        <w:t xml:space="preserve">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Администрацией муниципального образования на основании решения </w:t>
      </w:r>
      <w:r w:rsidR="00367EF4">
        <w:rPr>
          <w:bCs/>
          <w:sz w:val="28"/>
          <w:szCs w:val="28"/>
        </w:rPr>
        <w:t>Совета депутатов</w:t>
      </w:r>
      <w:r w:rsidR="003D42B6">
        <w:rPr>
          <w:bCs/>
          <w:sz w:val="28"/>
          <w:szCs w:val="28"/>
        </w:rPr>
        <w:t>.</w:t>
      </w:r>
    </w:p>
    <w:p w:rsidR="003C48A1" w:rsidRPr="001A51EF" w:rsidRDefault="003C48A1" w:rsidP="00F77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59</w:t>
      </w:r>
      <w:r w:rsidRPr="001A51EF">
        <w:rPr>
          <w:bCs/>
          <w:sz w:val="28"/>
          <w:szCs w:val="28"/>
        </w:rPr>
        <w:t xml:space="preserve">. </w:t>
      </w:r>
      <w:r w:rsidR="00367EF4">
        <w:rPr>
          <w:bCs/>
          <w:sz w:val="28"/>
          <w:szCs w:val="28"/>
        </w:rPr>
        <w:t>Совет депутатов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муниципального образования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60</w:t>
      </w:r>
      <w:r w:rsidRPr="001A51EF">
        <w:rPr>
          <w:bCs/>
          <w:sz w:val="28"/>
          <w:szCs w:val="28"/>
        </w:rPr>
        <w:t>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3C48A1" w:rsidRPr="001A51EF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61</w:t>
      </w:r>
      <w:r w:rsidRPr="001A51EF">
        <w:rPr>
          <w:bCs/>
          <w:sz w:val="28"/>
          <w:szCs w:val="28"/>
        </w:rPr>
        <w:t>. Передача имущества из муниципальной собственности осуществляется безвозмездно.</w:t>
      </w:r>
    </w:p>
    <w:p w:rsidR="003C48A1" w:rsidRDefault="003C48A1" w:rsidP="00F777C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6A91">
        <w:rPr>
          <w:bCs/>
          <w:sz w:val="28"/>
          <w:szCs w:val="28"/>
        </w:rPr>
        <w:t>62</w:t>
      </w:r>
      <w:r w:rsidRPr="001A51EF">
        <w:rPr>
          <w:bCs/>
          <w:sz w:val="28"/>
          <w:szCs w:val="28"/>
        </w:rPr>
        <w:t xml:space="preserve">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</w:t>
      </w:r>
      <w:r w:rsidRPr="001A51EF">
        <w:rPr>
          <w:bCs/>
          <w:sz w:val="28"/>
          <w:szCs w:val="28"/>
        </w:rPr>
        <w:lastRenderedPageBreak/>
        <w:t>прекращения права собственности на недвижимое имущество, если иное не установлено законодательством Российской Федерации.</w:t>
      </w:r>
    </w:p>
    <w:p w:rsidR="003C48A1" w:rsidRDefault="003C48A1" w:rsidP="00F777C1">
      <w:pPr>
        <w:autoSpaceDE w:val="0"/>
        <w:autoSpaceDN w:val="0"/>
        <w:adjustRightInd w:val="0"/>
        <w:ind w:firstLine="709"/>
        <w:outlineLvl w:val="1"/>
        <w:rPr>
          <w:bCs/>
          <w:iCs/>
          <w:sz w:val="28"/>
          <w:szCs w:val="28"/>
        </w:rPr>
      </w:pPr>
    </w:p>
    <w:p w:rsidR="00882BC0" w:rsidRPr="001D0AA1" w:rsidRDefault="003C48A1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615DA9">
        <w:rPr>
          <w:sz w:val="28"/>
          <w:szCs w:val="28"/>
        </w:rPr>
        <w:t>.</w:t>
      </w:r>
      <w:r w:rsidR="003D42B6">
        <w:rPr>
          <w:sz w:val="28"/>
          <w:szCs w:val="28"/>
        </w:rPr>
        <w:t xml:space="preserve"> </w:t>
      </w:r>
      <w:r w:rsidR="00882BC0" w:rsidRPr="001D0AA1">
        <w:rPr>
          <w:bCs/>
          <w:iCs/>
          <w:sz w:val="28"/>
          <w:szCs w:val="28"/>
        </w:rPr>
        <w:t>ЮРИДИЧЕСКИЕ ЛИЦА, СОЗДАВАЕМЫЕ НА ОСНОВЕ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(С ИСПОЛЬЗОВАНИЕМ) МУНИЦИПАЛЬНОЙ СОБСТВЕННОСТИ </w:t>
      </w:r>
      <w:r w:rsidR="00367EF4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,</w:t>
      </w:r>
      <w:r w:rsidR="00A6283F">
        <w:rPr>
          <w:bCs/>
          <w:iCs/>
          <w:sz w:val="28"/>
          <w:szCs w:val="28"/>
        </w:rPr>
        <w:t xml:space="preserve"> </w:t>
      </w:r>
      <w:r w:rsidRPr="001D0AA1">
        <w:rPr>
          <w:bCs/>
          <w:iCs/>
          <w:sz w:val="28"/>
          <w:szCs w:val="28"/>
        </w:rPr>
        <w:t xml:space="preserve">УЧАСТИЕ </w:t>
      </w:r>
      <w:r w:rsidR="00367EF4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 xml:space="preserve"> В ХОЗЯЙСТВЕННЫХ ОБЩЕСТВАХ И ТОВАРИЩЕСТВАХ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 xml:space="preserve">. </w:t>
      </w:r>
      <w:r w:rsidR="00367EF4">
        <w:rPr>
          <w:bCs/>
          <w:iCs/>
          <w:sz w:val="28"/>
          <w:szCs w:val="28"/>
        </w:rPr>
        <w:t>Муниципальное образование</w:t>
      </w:r>
      <w:r w:rsidR="00882BC0" w:rsidRPr="001D0AA1">
        <w:rPr>
          <w:bCs/>
          <w:iCs/>
          <w:sz w:val="28"/>
          <w:szCs w:val="28"/>
        </w:rPr>
        <w:t xml:space="preserve"> на основе (с использованием) объектов муниципальной собственности </w:t>
      </w:r>
      <w:r w:rsidR="00367EF4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соответствии с федеральным законодательством может создавать (выступать учредителем, быть участником):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>.1. Муниципальные предприятия.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>.2. Муниципальные учреждения.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63</w:t>
      </w:r>
      <w:r w:rsidR="00882BC0" w:rsidRPr="001D0AA1">
        <w:rPr>
          <w:bCs/>
          <w:iCs/>
          <w:sz w:val="28"/>
          <w:szCs w:val="28"/>
        </w:rPr>
        <w:t>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64</w:t>
      </w:r>
      <w:r w:rsidR="00882BC0" w:rsidRPr="001D0AA1">
        <w:rPr>
          <w:bCs/>
          <w:iCs/>
          <w:sz w:val="28"/>
          <w:szCs w:val="28"/>
        </w:rPr>
        <w:t xml:space="preserve">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r w:rsidR="0003522A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>, а также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65</w:t>
      </w:r>
      <w:r w:rsidR="00882BC0" w:rsidRPr="001D0AA1">
        <w:rPr>
          <w:bCs/>
          <w:iCs/>
          <w:sz w:val="28"/>
          <w:szCs w:val="28"/>
        </w:rPr>
        <w:t>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66</w:t>
      </w:r>
      <w:r w:rsidR="00882BC0" w:rsidRPr="001D0AA1">
        <w:rPr>
          <w:bCs/>
          <w:iCs/>
          <w:sz w:val="28"/>
          <w:szCs w:val="28"/>
        </w:rPr>
        <w:t xml:space="preserve">. С предложением о создании муниципального предприятия, муниципального учреждения вправе выступать Глава муниципального образования, </w:t>
      </w:r>
      <w:r w:rsidR="0003522A">
        <w:rPr>
          <w:bCs/>
          <w:iCs/>
          <w:sz w:val="28"/>
          <w:szCs w:val="28"/>
        </w:rPr>
        <w:t>Совет депутатов</w:t>
      </w:r>
      <w:r w:rsidR="00882BC0" w:rsidRPr="001D0AA1">
        <w:rPr>
          <w:bCs/>
          <w:iCs/>
          <w:sz w:val="28"/>
          <w:szCs w:val="28"/>
        </w:rPr>
        <w:t>, Администрация, организации и граждане.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6</w:t>
      </w:r>
      <w:r w:rsidR="003D42B6">
        <w:rPr>
          <w:bCs/>
          <w:iCs/>
          <w:sz w:val="28"/>
          <w:szCs w:val="28"/>
        </w:rPr>
        <w:t>7</w:t>
      </w:r>
      <w:r w:rsidRPr="001D0AA1">
        <w:rPr>
          <w:bCs/>
          <w:iCs/>
          <w:sz w:val="28"/>
          <w:szCs w:val="28"/>
        </w:rPr>
        <w:t xml:space="preserve">. Решение о создании муниципального предприятия принимается Главой </w:t>
      </w:r>
      <w:r w:rsidR="00125139" w:rsidRPr="001D0AA1">
        <w:rPr>
          <w:bCs/>
          <w:iCs/>
          <w:sz w:val="28"/>
          <w:szCs w:val="28"/>
        </w:rPr>
        <w:t>муниципального образования</w:t>
      </w:r>
      <w:r w:rsidRPr="001D0AA1">
        <w:rPr>
          <w:bCs/>
          <w:iCs/>
          <w:sz w:val="28"/>
          <w:szCs w:val="28"/>
        </w:rPr>
        <w:t>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68</w:t>
      </w:r>
      <w:r w:rsidR="00882BC0" w:rsidRPr="001D0AA1">
        <w:rPr>
          <w:bCs/>
          <w:iCs/>
          <w:sz w:val="28"/>
          <w:szCs w:val="28"/>
        </w:rPr>
        <w:t>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69</w:t>
      </w:r>
      <w:r w:rsidR="00882BC0" w:rsidRPr="001D0AA1">
        <w:rPr>
          <w:bCs/>
          <w:iCs/>
          <w:sz w:val="28"/>
          <w:szCs w:val="28"/>
        </w:rPr>
        <w:t>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70</w:t>
      </w:r>
      <w:r w:rsidR="00882BC0" w:rsidRPr="001D0AA1">
        <w:rPr>
          <w:bCs/>
          <w:iCs/>
          <w:sz w:val="28"/>
          <w:szCs w:val="28"/>
        </w:rPr>
        <w:t>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71</w:t>
      </w:r>
      <w:r w:rsidR="00882BC0" w:rsidRPr="001D0AA1">
        <w:rPr>
          <w:bCs/>
          <w:iCs/>
          <w:sz w:val="28"/>
          <w:szCs w:val="28"/>
        </w:rPr>
        <w:t>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72</w:t>
      </w:r>
      <w:r w:rsidR="00882BC0" w:rsidRPr="001D0AA1">
        <w:rPr>
          <w:bCs/>
          <w:iCs/>
          <w:sz w:val="28"/>
          <w:szCs w:val="28"/>
        </w:rPr>
        <w:t>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.1. О создании муниципального предприятия (учреждения) и полное наименование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.2. О целях и предмете деятельности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.3. О назначении руководителя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.4. Об утверждении устава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.5. О составе имущества, закрепляемого за муниципальным предприятием (учреждением) на праве хозяйственного ведения или на праве оперативного управления.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.6. О совершении других необходимых юридических действий, связанных с созданием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72</w:t>
      </w:r>
      <w:r w:rsidR="00882BC0" w:rsidRPr="001D0AA1">
        <w:rPr>
          <w:bCs/>
          <w:iCs/>
          <w:sz w:val="28"/>
          <w:szCs w:val="28"/>
        </w:rPr>
        <w:t>.7. Иные необходимые положения.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73</w:t>
      </w:r>
      <w:r w:rsidR="00882BC0" w:rsidRPr="001D0AA1">
        <w:rPr>
          <w:bCs/>
          <w:iCs/>
          <w:sz w:val="28"/>
          <w:szCs w:val="28"/>
        </w:rPr>
        <w:t>. Непосредственное управление деятельностью муниципального предприятия (учреждения) осуществляет руководитель, назначенный в порядке, установленном федеральным законодательством.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74</w:t>
      </w:r>
      <w:r w:rsidR="00882BC0" w:rsidRPr="001D0AA1">
        <w:rPr>
          <w:bCs/>
          <w:iCs/>
          <w:sz w:val="28"/>
          <w:szCs w:val="28"/>
        </w:rPr>
        <w:t xml:space="preserve">. Руководитель муниципального предприятия (учреждения) несет ответственность перед </w:t>
      </w:r>
      <w:r w:rsidR="00E17A6E">
        <w:rPr>
          <w:bCs/>
          <w:iCs/>
          <w:sz w:val="28"/>
          <w:szCs w:val="28"/>
        </w:rPr>
        <w:t>муниципальным образованием</w:t>
      </w:r>
      <w:r w:rsidR="00882BC0" w:rsidRPr="001D0AA1">
        <w:rPr>
          <w:bCs/>
          <w:iCs/>
          <w:sz w:val="28"/>
          <w:szCs w:val="28"/>
        </w:rPr>
        <w:t xml:space="preserve">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 трудовым договором.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75</w:t>
      </w:r>
      <w:r w:rsidR="00882BC0" w:rsidRPr="001D0AA1">
        <w:rPr>
          <w:bCs/>
          <w:iCs/>
          <w:sz w:val="28"/>
          <w:szCs w:val="28"/>
        </w:rPr>
        <w:t xml:space="preserve">. Объекты муниципальной собственности </w:t>
      </w:r>
      <w:r w:rsidR="0003522A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закрепляются за муниципальным предприятием на праве хозяйственного ведения или на праве оперативного управления.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76</w:t>
      </w:r>
      <w:r w:rsidR="00882BC0" w:rsidRPr="001D0AA1">
        <w:rPr>
          <w:bCs/>
          <w:iCs/>
          <w:sz w:val="28"/>
          <w:szCs w:val="28"/>
        </w:rPr>
        <w:t>. Муниципальное предприятие может приобретать имущество и распоряжаться им в порядке, предусмотренном федеральным законодательством.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77</w:t>
      </w:r>
      <w:r w:rsidR="00882BC0" w:rsidRPr="001D0AA1">
        <w:rPr>
          <w:bCs/>
          <w:iCs/>
          <w:sz w:val="28"/>
          <w:szCs w:val="28"/>
        </w:rPr>
        <w:t>. Муниципальное предприятие обязано ежегодно перечислять в местный бюджет часть прибыли, остающейся в его распоряжении после уплаты налогов и иных обязательных платежей.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78</w:t>
      </w:r>
      <w:r w:rsidR="00882BC0" w:rsidRPr="001D0AA1">
        <w:rPr>
          <w:bCs/>
          <w:iCs/>
          <w:sz w:val="28"/>
          <w:szCs w:val="28"/>
        </w:rPr>
        <w:t xml:space="preserve">. Размер части прибыли, остающейся в распоряжении муниципального предприятия после уплаты налогов и иных обязательных платежей, перечисляемых в местный бюджет, ежегодно устанавливается решением </w:t>
      </w:r>
      <w:r w:rsidR="00E17A6E">
        <w:rPr>
          <w:bCs/>
          <w:iCs/>
          <w:sz w:val="28"/>
          <w:szCs w:val="28"/>
        </w:rPr>
        <w:t>Совета депутатов</w:t>
      </w:r>
      <w:r w:rsidR="00882BC0" w:rsidRPr="001D0AA1">
        <w:rPr>
          <w:bCs/>
          <w:iCs/>
          <w:sz w:val="28"/>
          <w:szCs w:val="28"/>
        </w:rPr>
        <w:t xml:space="preserve"> о местном бюджете на соответствующий финансовый год. При этом указанный размер не может превышать 50 процентов от прибыли, остающейся в распоряжении муниципального предприятия после уплаты налогов и иных обязательных платежей.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79</w:t>
      </w:r>
      <w:r w:rsidR="00882BC0" w:rsidRPr="001D0AA1">
        <w:rPr>
          <w:bCs/>
          <w:iCs/>
          <w:sz w:val="28"/>
          <w:szCs w:val="28"/>
        </w:rPr>
        <w:t>. Сроки и порядок перечисления в местный бюджет части прибыли, остающейся в распоряжении муниципального предприятия после уплаты налогов и иных обязательных платежей, определяются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80</w:t>
      </w:r>
      <w:r w:rsidR="00882BC0" w:rsidRPr="001D0AA1">
        <w:rPr>
          <w:bCs/>
          <w:iCs/>
          <w:sz w:val="28"/>
          <w:szCs w:val="28"/>
        </w:rPr>
        <w:t xml:space="preserve">. Объекты муниципальной собственности </w:t>
      </w:r>
      <w:r w:rsidR="0003522A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закрепляются за муниципальными учреждениями на праве оперативного управления.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81</w:t>
      </w:r>
      <w:r w:rsidR="00882BC0" w:rsidRPr="001D0AA1">
        <w:rPr>
          <w:bCs/>
          <w:iCs/>
          <w:sz w:val="28"/>
          <w:szCs w:val="28"/>
        </w:rPr>
        <w:t>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местного бюджета.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82</w:t>
      </w:r>
      <w:r w:rsidR="00882BC0" w:rsidRPr="001D0AA1">
        <w:rPr>
          <w:bCs/>
          <w:iCs/>
          <w:sz w:val="28"/>
          <w:szCs w:val="28"/>
        </w:rPr>
        <w:t>. Нормативным правовым актом Главы муниципального образования у муниципального учреждения может быть изъято излишнее, неиспользуемое либо используемое не по назначению имущество.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83</w:t>
      </w:r>
      <w:r w:rsidR="00882BC0" w:rsidRPr="001D0AA1">
        <w:rPr>
          <w:bCs/>
          <w:iCs/>
          <w:sz w:val="28"/>
          <w:szCs w:val="28"/>
        </w:rPr>
        <w:t xml:space="preserve">. Финансирование деятельности муниципального учреждения производится за счет средств местного бюджета в соответствии с решением </w:t>
      </w:r>
      <w:r w:rsidR="0003522A">
        <w:rPr>
          <w:bCs/>
          <w:iCs/>
          <w:sz w:val="28"/>
          <w:szCs w:val="28"/>
        </w:rPr>
        <w:t>Совета депутатов</w:t>
      </w:r>
      <w:r w:rsidR="00882BC0" w:rsidRPr="001D0AA1">
        <w:rPr>
          <w:bCs/>
          <w:iCs/>
          <w:sz w:val="28"/>
          <w:szCs w:val="28"/>
        </w:rPr>
        <w:t xml:space="preserve"> об утверждении местного бюджета на соответствующий финансовый год.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84</w:t>
      </w:r>
      <w:r w:rsidR="00882BC0" w:rsidRPr="001D0AA1">
        <w:rPr>
          <w:bCs/>
          <w:iCs/>
          <w:sz w:val="28"/>
          <w:szCs w:val="28"/>
        </w:rPr>
        <w:t>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85</w:t>
      </w:r>
      <w:r w:rsidR="00882BC0" w:rsidRPr="001D0AA1">
        <w:rPr>
          <w:bCs/>
          <w:iCs/>
          <w:sz w:val="28"/>
          <w:szCs w:val="28"/>
        </w:rPr>
        <w:t>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86</w:t>
      </w:r>
      <w:r w:rsidR="00882BC0" w:rsidRPr="001D0AA1">
        <w:rPr>
          <w:bCs/>
          <w:iCs/>
          <w:sz w:val="28"/>
          <w:szCs w:val="28"/>
        </w:rPr>
        <w:t>. Контроль за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87</w:t>
      </w:r>
      <w:r w:rsidR="00882BC0" w:rsidRPr="001D0AA1">
        <w:rPr>
          <w:bCs/>
          <w:iCs/>
          <w:sz w:val="28"/>
          <w:szCs w:val="28"/>
        </w:rPr>
        <w:t>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88</w:t>
      </w:r>
      <w:r w:rsidR="00882BC0" w:rsidRPr="001D0AA1">
        <w:rPr>
          <w:bCs/>
          <w:iCs/>
          <w:sz w:val="28"/>
          <w:szCs w:val="28"/>
        </w:rPr>
        <w:t>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89</w:t>
      </w:r>
      <w:r w:rsidR="00882BC0" w:rsidRPr="001D0AA1">
        <w:rPr>
          <w:bCs/>
          <w:iCs/>
          <w:sz w:val="28"/>
          <w:szCs w:val="28"/>
        </w:rPr>
        <w:t>. Контроль за деятельностью муниципального предприятия (учреждения) осуществляется Администрацией.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 В целях осуществления контроля за деятельностью муниципального предприятия (учреждения) Администрация: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.1. Анализирует результаты хозяйственной деятельности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90</w:t>
      </w:r>
      <w:r w:rsidR="00882BC0" w:rsidRPr="001D0AA1">
        <w:rPr>
          <w:bCs/>
          <w:iCs/>
          <w:sz w:val="28"/>
          <w:szCs w:val="28"/>
        </w:rPr>
        <w:t>.3. Осуществляет иные функции, определенные федеральным законодательством, настоящим Положением.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91</w:t>
      </w:r>
      <w:r w:rsidR="00882BC0" w:rsidRPr="001D0AA1">
        <w:rPr>
          <w:bCs/>
          <w:iCs/>
          <w:sz w:val="28"/>
          <w:szCs w:val="28"/>
        </w:rPr>
        <w:t xml:space="preserve">. В случаях, определенных Администрацией </w:t>
      </w:r>
      <w:r w:rsidR="0003522A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соответствии с федеральным законодательством, подлежит обязательной аудиторской проверке независимым аудитором.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92</w:t>
      </w:r>
      <w:r w:rsidR="00882BC0" w:rsidRPr="001D0AA1">
        <w:rPr>
          <w:bCs/>
          <w:iCs/>
          <w:sz w:val="28"/>
          <w:szCs w:val="28"/>
        </w:rPr>
        <w:t>. Решения о проведении аудиторских проверок, об утверждении аудитора и определении размера оплаты его услуг принимает Администрация.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93</w:t>
      </w:r>
      <w:r w:rsidR="00882BC0" w:rsidRPr="001D0AA1">
        <w:rPr>
          <w:bCs/>
          <w:iCs/>
          <w:sz w:val="28"/>
          <w:szCs w:val="28"/>
        </w:rPr>
        <w:t>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94</w:t>
      </w:r>
      <w:r w:rsidR="00882BC0" w:rsidRPr="001D0AA1">
        <w:rPr>
          <w:bCs/>
          <w:iCs/>
          <w:sz w:val="28"/>
          <w:szCs w:val="28"/>
        </w:rPr>
        <w:t xml:space="preserve">. С предложением о реорганизации или ликвидации муниципального предприятия (учреждения) вправе выступать </w:t>
      </w:r>
      <w:r w:rsidR="0003522A">
        <w:rPr>
          <w:bCs/>
          <w:iCs/>
          <w:sz w:val="28"/>
          <w:szCs w:val="28"/>
        </w:rPr>
        <w:t>Совет депутатов</w:t>
      </w:r>
      <w:r w:rsidR="00882BC0" w:rsidRPr="001D0AA1">
        <w:rPr>
          <w:bCs/>
          <w:iCs/>
          <w:sz w:val="28"/>
          <w:szCs w:val="28"/>
        </w:rPr>
        <w:t>, организации, граждане.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95</w:t>
      </w:r>
      <w:r w:rsidR="00882BC0" w:rsidRPr="001D0AA1">
        <w:rPr>
          <w:bCs/>
          <w:iCs/>
          <w:sz w:val="28"/>
          <w:szCs w:val="28"/>
        </w:rPr>
        <w:t>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96</w:t>
      </w:r>
      <w:r w:rsidR="00882BC0" w:rsidRPr="001D0AA1">
        <w:rPr>
          <w:bCs/>
          <w:iCs/>
          <w:sz w:val="28"/>
          <w:szCs w:val="28"/>
        </w:rPr>
        <w:t xml:space="preserve">. Участие </w:t>
      </w:r>
      <w:r w:rsidR="0003522A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хозяйственных обществах и товариществах, в которых вправе участвовать район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V</w:t>
      </w:r>
      <w:r w:rsidR="003D42B6">
        <w:rPr>
          <w:bCs/>
          <w:iCs/>
          <w:sz w:val="28"/>
          <w:szCs w:val="28"/>
          <w:lang w:val="en-US"/>
        </w:rPr>
        <w:t>I</w:t>
      </w:r>
      <w:r w:rsidRPr="001D0AA1">
        <w:rPr>
          <w:bCs/>
          <w:iCs/>
          <w:sz w:val="28"/>
          <w:szCs w:val="28"/>
        </w:rPr>
        <w:t>. УПРАВЛЕНИЕ НАХОДЯЩИМИСЯ В МУНИЦИПАЛЬНОЙ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 xml:space="preserve">СОБСТВЕННОСТИ </w:t>
      </w:r>
      <w:r w:rsidR="00DB21F4">
        <w:rPr>
          <w:bCs/>
          <w:iCs/>
          <w:sz w:val="28"/>
          <w:szCs w:val="28"/>
        </w:rPr>
        <w:t xml:space="preserve">МУНИЦИПАЛЬНОГО ОБРАЗОВАНИЯ </w:t>
      </w:r>
      <w:r w:rsidRPr="001D0AA1">
        <w:rPr>
          <w:bCs/>
          <w:iCs/>
          <w:sz w:val="28"/>
          <w:szCs w:val="28"/>
        </w:rPr>
        <w:t>ПАКЕТАМИ АКЦИЙ (ДОЛЯМИ, ПАЯМИ) В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УСТАВНОМ КАПИТАЛЕ ЮРИДИЧЕСКИХ ЛИЦ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97</w:t>
      </w:r>
      <w:r w:rsidR="00882BC0" w:rsidRPr="001D0AA1">
        <w:rPr>
          <w:bCs/>
          <w:iCs/>
          <w:sz w:val="28"/>
          <w:szCs w:val="28"/>
        </w:rPr>
        <w:t xml:space="preserve">. Для осуществления полномочий </w:t>
      </w:r>
      <w:r w:rsidR="00DB21F4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как собственника пакетов акций (долей, паев) в уставных капиталах юридических лиц Главой муниципального образования назначаются представители </w:t>
      </w:r>
      <w:r w:rsidR="005D5657">
        <w:rPr>
          <w:bCs/>
          <w:iCs/>
          <w:sz w:val="28"/>
          <w:szCs w:val="28"/>
        </w:rPr>
        <w:t>муниципального</w:t>
      </w:r>
      <w:r w:rsidR="005C5017">
        <w:rPr>
          <w:bCs/>
          <w:iCs/>
          <w:sz w:val="28"/>
          <w:szCs w:val="28"/>
        </w:rPr>
        <w:t xml:space="preserve"> образования</w:t>
      </w:r>
      <w:r w:rsidR="00882BC0" w:rsidRPr="001D0AA1">
        <w:rPr>
          <w:bCs/>
          <w:iCs/>
          <w:sz w:val="28"/>
          <w:szCs w:val="28"/>
        </w:rPr>
        <w:t xml:space="preserve"> в органы управления этих юридических лиц, если Глава муниципального образования не примет решение лично быть представителем </w:t>
      </w:r>
      <w:r w:rsidR="00DB21F4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>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98</w:t>
      </w:r>
      <w:r w:rsidR="00882BC0" w:rsidRPr="001D0AA1">
        <w:rPr>
          <w:bCs/>
          <w:iCs/>
          <w:sz w:val="28"/>
          <w:szCs w:val="28"/>
        </w:rPr>
        <w:t xml:space="preserve">. О назначении представителя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органах управления юридического лица Глава муниципального образования издает правовой акт.</w:t>
      </w:r>
    </w:p>
    <w:p w:rsidR="00882BC0" w:rsidRPr="00125139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99</w:t>
      </w:r>
      <w:r w:rsidR="00882BC0" w:rsidRPr="001D0AA1">
        <w:rPr>
          <w:bCs/>
          <w:iCs/>
          <w:sz w:val="28"/>
          <w:szCs w:val="28"/>
        </w:rPr>
        <w:t xml:space="preserve">. Глава муниципального образования представляет интересы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органе управления юридического лица без доверенности в </w:t>
      </w:r>
      <w:r w:rsidR="00882BC0" w:rsidRPr="00125139">
        <w:rPr>
          <w:bCs/>
          <w:iCs/>
          <w:sz w:val="28"/>
          <w:szCs w:val="28"/>
        </w:rPr>
        <w:t xml:space="preserve">соответствии с </w:t>
      </w:r>
      <w:hyperlink r:id="rId29" w:history="1">
        <w:r w:rsidR="00882BC0" w:rsidRPr="00125139">
          <w:rPr>
            <w:rStyle w:val="aa"/>
            <w:bCs/>
            <w:iCs/>
            <w:color w:val="auto"/>
            <w:sz w:val="28"/>
            <w:szCs w:val="28"/>
            <w:u w:val="none"/>
          </w:rPr>
          <w:t>Уставом</w:t>
        </w:r>
      </w:hyperlink>
      <w:r w:rsidR="00882BC0" w:rsidRPr="00125139">
        <w:rPr>
          <w:bCs/>
          <w:iCs/>
          <w:sz w:val="28"/>
          <w:szCs w:val="28"/>
        </w:rPr>
        <w:t>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100</w:t>
      </w:r>
      <w:r w:rsidR="00882BC0" w:rsidRPr="001D0AA1">
        <w:rPr>
          <w:bCs/>
          <w:iCs/>
          <w:sz w:val="28"/>
          <w:szCs w:val="28"/>
        </w:rPr>
        <w:t xml:space="preserve">. Назначение представителя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 управления юридического лица из чис</w:t>
      </w:r>
      <w:r w:rsidR="005B5C33">
        <w:rPr>
          <w:bCs/>
          <w:iCs/>
          <w:sz w:val="28"/>
          <w:szCs w:val="28"/>
        </w:rPr>
        <w:t>ла муниципальных служащих 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осуществляется при условии включения в должностную инструкцию вышеуказанного лица права представлять интересы района в органе управления юридического лица.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101</w:t>
      </w:r>
      <w:r w:rsidR="00882BC0" w:rsidRPr="001D0AA1">
        <w:rPr>
          <w:bCs/>
          <w:iCs/>
          <w:sz w:val="28"/>
          <w:szCs w:val="28"/>
        </w:rPr>
        <w:t xml:space="preserve">. Лицо, являющееся муниципальным служащим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, представляет интересы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органе управления юридического лица на основании доверенности, </w:t>
      </w:r>
      <w:r w:rsidR="00125139">
        <w:rPr>
          <w:bCs/>
          <w:iCs/>
          <w:sz w:val="28"/>
          <w:szCs w:val="28"/>
        </w:rPr>
        <w:t xml:space="preserve">выдаваемой Главой </w:t>
      </w:r>
      <w:r w:rsidR="00882BC0" w:rsidRPr="001D0AA1">
        <w:rPr>
          <w:bCs/>
          <w:iCs/>
          <w:sz w:val="28"/>
          <w:szCs w:val="28"/>
        </w:rPr>
        <w:t>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102</w:t>
      </w:r>
      <w:r w:rsidR="00882BC0" w:rsidRPr="001D0AA1">
        <w:rPr>
          <w:bCs/>
          <w:iCs/>
          <w:sz w:val="28"/>
          <w:szCs w:val="28"/>
        </w:rPr>
        <w:t xml:space="preserve">. Представитель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органе управления юридического лица, не являющийся муниципальным служащим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>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lastRenderedPageBreak/>
        <w:t>103</w:t>
      </w:r>
      <w:r w:rsidR="00882BC0" w:rsidRPr="001D0AA1">
        <w:rPr>
          <w:bCs/>
          <w:iCs/>
          <w:sz w:val="28"/>
          <w:szCs w:val="28"/>
        </w:rPr>
        <w:t xml:space="preserve">. Типовой договор с представителем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, не являющимся муниципальным служащим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>, утверждается правовым актом Главы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104</w:t>
      </w:r>
      <w:r w:rsidR="00882BC0" w:rsidRPr="001D0AA1">
        <w:rPr>
          <w:bCs/>
          <w:iCs/>
          <w:sz w:val="28"/>
          <w:szCs w:val="28"/>
        </w:rPr>
        <w:t xml:space="preserve">. Представитель </w:t>
      </w:r>
      <w:r w:rsidR="005B5C33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органе управления юридического лица обязан участвовать в работе данного органа управления юридического лица.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105</w:t>
      </w:r>
      <w:r w:rsidR="00882BC0" w:rsidRPr="001D0AA1">
        <w:rPr>
          <w:bCs/>
          <w:iCs/>
          <w:sz w:val="28"/>
          <w:szCs w:val="28"/>
        </w:rPr>
        <w:t xml:space="preserve">. В доверенности, выдаваемой представителю </w:t>
      </w:r>
      <w:r w:rsidR="008800E0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, могут указываться вопросы, при рассмотрении которых в органе управления юридического лица действия представителя </w:t>
      </w:r>
      <w:r w:rsidR="008800E0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подлежат согласованию с Главой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106</w:t>
      </w:r>
      <w:r w:rsidR="00882BC0" w:rsidRPr="001D0AA1">
        <w:rPr>
          <w:bCs/>
          <w:iCs/>
          <w:sz w:val="28"/>
          <w:szCs w:val="28"/>
        </w:rPr>
        <w:t xml:space="preserve">. Представитель </w:t>
      </w:r>
      <w:r w:rsidR="008800E0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 xml:space="preserve"> в органе управления юридического лица представляет отчет о своей деятельности Главе муниципального образования.</w:t>
      </w: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 w:rsidRPr="003D42B6">
        <w:rPr>
          <w:bCs/>
          <w:iCs/>
          <w:sz w:val="28"/>
          <w:szCs w:val="28"/>
        </w:rPr>
        <w:t>107</w:t>
      </w:r>
      <w:r w:rsidR="00882BC0" w:rsidRPr="001D0AA1">
        <w:rPr>
          <w:bCs/>
          <w:iCs/>
          <w:sz w:val="28"/>
          <w:szCs w:val="28"/>
        </w:rPr>
        <w:t>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center"/>
        <w:outlineLvl w:val="1"/>
        <w:rPr>
          <w:bCs/>
          <w:iCs/>
          <w:sz w:val="28"/>
          <w:szCs w:val="28"/>
        </w:rPr>
      </w:pPr>
      <w:r w:rsidRPr="001D0AA1">
        <w:rPr>
          <w:bCs/>
          <w:iCs/>
          <w:sz w:val="28"/>
          <w:szCs w:val="28"/>
        </w:rPr>
        <w:t>Раздел VI</w:t>
      </w:r>
      <w:r w:rsidR="003D42B6">
        <w:rPr>
          <w:bCs/>
          <w:iCs/>
          <w:sz w:val="28"/>
          <w:szCs w:val="28"/>
          <w:lang w:val="en-US"/>
        </w:rPr>
        <w:t>I</w:t>
      </w:r>
      <w:r w:rsidRPr="001D0AA1">
        <w:rPr>
          <w:bCs/>
          <w:iCs/>
          <w:sz w:val="28"/>
          <w:szCs w:val="28"/>
        </w:rPr>
        <w:t>. ЗАКЛЮЧИТЕЛЬНЫЕ ПОЛОЖЕНИЯ</w:t>
      </w:r>
    </w:p>
    <w:p w:rsidR="00882BC0" w:rsidRPr="001D0AA1" w:rsidRDefault="00882BC0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</w:p>
    <w:p w:rsidR="00882BC0" w:rsidRPr="001D0AA1" w:rsidRDefault="003D42B6" w:rsidP="00F777C1">
      <w:pPr>
        <w:autoSpaceDE w:val="0"/>
        <w:autoSpaceDN w:val="0"/>
        <w:adjustRightInd w:val="0"/>
        <w:ind w:firstLine="709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108</w:t>
      </w:r>
      <w:r w:rsidR="00882BC0" w:rsidRPr="001D0AA1">
        <w:rPr>
          <w:bCs/>
          <w:iCs/>
          <w:sz w:val="28"/>
          <w:szCs w:val="28"/>
        </w:rPr>
        <w:t xml:space="preserve">. Контроль за управлением и распоряжением муниципальной собственностью </w:t>
      </w:r>
      <w:r w:rsidR="008800E0">
        <w:rPr>
          <w:bCs/>
          <w:iCs/>
          <w:sz w:val="28"/>
          <w:szCs w:val="28"/>
        </w:rPr>
        <w:t>муниципального образования</w:t>
      </w:r>
      <w:r w:rsidR="00882BC0" w:rsidRPr="001D0AA1">
        <w:rPr>
          <w:bCs/>
          <w:iCs/>
          <w:sz w:val="28"/>
          <w:szCs w:val="28"/>
        </w:rPr>
        <w:t>, эффективностью ее использования осуществляет в пределах своей компетенции</w:t>
      </w:r>
      <w:r w:rsidR="008800E0">
        <w:rPr>
          <w:bCs/>
          <w:iCs/>
          <w:sz w:val="28"/>
          <w:szCs w:val="28"/>
        </w:rPr>
        <w:t xml:space="preserve"> Совет депутатов</w:t>
      </w:r>
      <w:r w:rsidR="00882BC0" w:rsidRPr="001D0AA1">
        <w:rPr>
          <w:bCs/>
          <w:iCs/>
          <w:sz w:val="28"/>
          <w:szCs w:val="28"/>
        </w:rPr>
        <w:t>, Глава муниципального образования и Администрация.</w:t>
      </w:r>
    </w:p>
    <w:sectPr w:rsidR="00882BC0" w:rsidRPr="001D0AA1" w:rsidSect="00D75F7B">
      <w:headerReference w:type="default" r:id="rId30"/>
      <w:pgSz w:w="11906" w:h="16838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06" w:rsidRDefault="00430706" w:rsidP="000B17F6">
      <w:r>
        <w:separator/>
      </w:r>
    </w:p>
  </w:endnote>
  <w:endnote w:type="continuationSeparator" w:id="0">
    <w:p w:rsidR="00430706" w:rsidRDefault="00430706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06" w:rsidRDefault="00430706" w:rsidP="000B17F6">
      <w:r>
        <w:separator/>
      </w:r>
    </w:p>
  </w:footnote>
  <w:footnote w:type="continuationSeparator" w:id="0">
    <w:p w:rsidR="00430706" w:rsidRDefault="00430706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0440227"/>
      <w:docPartObj>
        <w:docPartGallery w:val="Page Numbers (Top of Page)"/>
        <w:docPartUnique/>
      </w:docPartObj>
    </w:sdtPr>
    <w:sdtEndPr/>
    <w:sdtContent>
      <w:p w:rsidR="00C23481" w:rsidRDefault="00C031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6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481" w:rsidRDefault="00C234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49E"/>
    <w:rsid w:val="00010953"/>
    <w:rsid w:val="00010AF9"/>
    <w:rsid w:val="0001104E"/>
    <w:rsid w:val="000116C4"/>
    <w:rsid w:val="000119B7"/>
    <w:rsid w:val="00011D3B"/>
    <w:rsid w:val="00012A0F"/>
    <w:rsid w:val="00012C78"/>
    <w:rsid w:val="00013049"/>
    <w:rsid w:val="000153FD"/>
    <w:rsid w:val="0001587B"/>
    <w:rsid w:val="00016792"/>
    <w:rsid w:val="0001705D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22A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3C47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3DF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135"/>
    <w:rsid w:val="00067A10"/>
    <w:rsid w:val="00067DAD"/>
    <w:rsid w:val="00070929"/>
    <w:rsid w:val="00074392"/>
    <w:rsid w:val="00074FDE"/>
    <w:rsid w:val="000751B4"/>
    <w:rsid w:val="000758DD"/>
    <w:rsid w:val="00075A17"/>
    <w:rsid w:val="0007616D"/>
    <w:rsid w:val="00077067"/>
    <w:rsid w:val="000774CE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855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4F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139"/>
    <w:rsid w:val="001253A6"/>
    <w:rsid w:val="00125AC1"/>
    <w:rsid w:val="00125EA2"/>
    <w:rsid w:val="00127646"/>
    <w:rsid w:val="001300C9"/>
    <w:rsid w:val="00130E03"/>
    <w:rsid w:val="001323EF"/>
    <w:rsid w:val="001328B6"/>
    <w:rsid w:val="00134200"/>
    <w:rsid w:val="00134C5A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92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09D1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6CA0"/>
    <w:rsid w:val="00197BFF"/>
    <w:rsid w:val="001A2177"/>
    <w:rsid w:val="001A3601"/>
    <w:rsid w:val="001A51EF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193A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AA1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8F4"/>
    <w:rsid w:val="001E1DBE"/>
    <w:rsid w:val="001E2E6F"/>
    <w:rsid w:val="001E3DFB"/>
    <w:rsid w:val="001E41C3"/>
    <w:rsid w:val="001E42B5"/>
    <w:rsid w:val="001E4A8E"/>
    <w:rsid w:val="001E5B92"/>
    <w:rsid w:val="001E612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1A7B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19D0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726"/>
    <w:rsid w:val="00240062"/>
    <w:rsid w:val="00240E2E"/>
    <w:rsid w:val="00241581"/>
    <w:rsid w:val="00243805"/>
    <w:rsid w:val="00243980"/>
    <w:rsid w:val="00244AEC"/>
    <w:rsid w:val="00245366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1FD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4590"/>
    <w:rsid w:val="002E67AD"/>
    <w:rsid w:val="002E7117"/>
    <w:rsid w:val="002F0C6A"/>
    <w:rsid w:val="002F163D"/>
    <w:rsid w:val="002F3603"/>
    <w:rsid w:val="002F377D"/>
    <w:rsid w:val="002F4225"/>
    <w:rsid w:val="002F475B"/>
    <w:rsid w:val="002F5CDF"/>
    <w:rsid w:val="002F5FB7"/>
    <w:rsid w:val="002F6DB3"/>
    <w:rsid w:val="002F74A5"/>
    <w:rsid w:val="00300176"/>
    <w:rsid w:val="0030073C"/>
    <w:rsid w:val="0030125A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3F9E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67EF4"/>
    <w:rsid w:val="00370DFF"/>
    <w:rsid w:val="0037139C"/>
    <w:rsid w:val="00371BA3"/>
    <w:rsid w:val="003721C9"/>
    <w:rsid w:val="00372B3E"/>
    <w:rsid w:val="00372D00"/>
    <w:rsid w:val="00372EA4"/>
    <w:rsid w:val="003734E4"/>
    <w:rsid w:val="003743CA"/>
    <w:rsid w:val="00375BA9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467E"/>
    <w:rsid w:val="0038543D"/>
    <w:rsid w:val="00385C60"/>
    <w:rsid w:val="00386C5D"/>
    <w:rsid w:val="003923CA"/>
    <w:rsid w:val="00392EDF"/>
    <w:rsid w:val="003930D8"/>
    <w:rsid w:val="0039497C"/>
    <w:rsid w:val="00394A4A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B7D50"/>
    <w:rsid w:val="003C0135"/>
    <w:rsid w:val="003C1331"/>
    <w:rsid w:val="003C14C3"/>
    <w:rsid w:val="003C1D02"/>
    <w:rsid w:val="003C3C4F"/>
    <w:rsid w:val="003C409A"/>
    <w:rsid w:val="003C47BB"/>
    <w:rsid w:val="003C47C7"/>
    <w:rsid w:val="003C48A1"/>
    <w:rsid w:val="003C4F46"/>
    <w:rsid w:val="003C5584"/>
    <w:rsid w:val="003C703D"/>
    <w:rsid w:val="003C7656"/>
    <w:rsid w:val="003C7D03"/>
    <w:rsid w:val="003D0542"/>
    <w:rsid w:val="003D09AE"/>
    <w:rsid w:val="003D0D4E"/>
    <w:rsid w:val="003D12A0"/>
    <w:rsid w:val="003D1D5C"/>
    <w:rsid w:val="003D2626"/>
    <w:rsid w:val="003D42B6"/>
    <w:rsid w:val="003D445B"/>
    <w:rsid w:val="003D5264"/>
    <w:rsid w:val="003D53B6"/>
    <w:rsid w:val="003D647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4FFC"/>
    <w:rsid w:val="0042547A"/>
    <w:rsid w:val="004259F4"/>
    <w:rsid w:val="00425C5E"/>
    <w:rsid w:val="00425D8B"/>
    <w:rsid w:val="0042764B"/>
    <w:rsid w:val="00430121"/>
    <w:rsid w:val="00430706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6081A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47F4"/>
    <w:rsid w:val="0047570A"/>
    <w:rsid w:val="00475750"/>
    <w:rsid w:val="00475AD3"/>
    <w:rsid w:val="004768DB"/>
    <w:rsid w:val="00477F83"/>
    <w:rsid w:val="00481D5F"/>
    <w:rsid w:val="00482993"/>
    <w:rsid w:val="004832D5"/>
    <w:rsid w:val="00484580"/>
    <w:rsid w:val="0048571D"/>
    <w:rsid w:val="00485A90"/>
    <w:rsid w:val="00485F7D"/>
    <w:rsid w:val="00487399"/>
    <w:rsid w:val="0048756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6970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2B3A"/>
    <w:rsid w:val="004D32FB"/>
    <w:rsid w:val="004D3535"/>
    <w:rsid w:val="004D363D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AE1"/>
    <w:rsid w:val="00546D81"/>
    <w:rsid w:val="00547899"/>
    <w:rsid w:val="00547FF0"/>
    <w:rsid w:val="00550DAB"/>
    <w:rsid w:val="00551674"/>
    <w:rsid w:val="00552D48"/>
    <w:rsid w:val="00553087"/>
    <w:rsid w:val="00554BE8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E74"/>
    <w:rsid w:val="00583FE3"/>
    <w:rsid w:val="0058454C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52F"/>
    <w:rsid w:val="005A4C62"/>
    <w:rsid w:val="005A5147"/>
    <w:rsid w:val="005A6BCD"/>
    <w:rsid w:val="005A6F87"/>
    <w:rsid w:val="005B0AB9"/>
    <w:rsid w:val="005B1720"/>
    <w:rsid w:val="005B1F23"/>
    <w:rsid w:val="005B2324"/>
    <w:rsid w:val="005B2579"/>
    <w:rsid w:val="005B2B27"/>
    <w:rsid w:val="005B3F4A"/>
    <w:rsid w:val="005B4182"/>
    <w:rsid w:val="005B426A"/>
    <w:rsid w:val="005B5A4B"/>
    <w:rsid w:val="005B5C33"/>
    <w:rsid w:val="005B613C"/>
    <w:rsid w:val="005B72AE"/>
    <w:rsid w:val="005B7341"/>
    <w:rsid w:val="005B7B37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017"/>
    <w:rsid w:val="005C5443"/>
    <w:rsid w:val="005C5671"/>
    <w:rsid w:val="005C7050"/>
    <w:rsid w:val="005C7F5E"/>
    <w:rsid w:val="005D0B20"/>
    <w:rsid w:val="005D23C2"/>
    <w:rsid w:val="005D389A"/>
    <w:rsid w:val="005D3D16"/>
    <w:rsid w:val="005D4291"/>
    <w:rsid w:val="005D48AE"/>
    <w:rsid w:val="005D49CA"/>
    <w:rsid w:val="005D5657"/>
    <w:rsid w:val="005D589C"/>
    <w:rsid w:val="005D58B0"/>
    <w:rsid w:val="005D69AC"/>
    <w:rsid w:val="005E01CF"/>
    <w:rsid w:val="005E0205"/>
    <w:rsid w:val="005E06E2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B74"/>
    <w:rsid w:val="005F1774"/>
    <w:rsid w:val="005F231A"/>
    <w:rsid w:val="005F3135"/>
    <w:rsid w:val="005F4161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07FC2"/>
    <w:rsid w:val="006113A4"/>
    <w:rsid w:val="006119EB"/>
    <w:rsid w:val="00612CC0"/>
    <w:rsid w:val="00613BC7"/>
    <w:rsid w:val="00613F6A"/>
    <w:rsid w:val="00613FB3"/>
    <w:rsid w:val="00614474"/>
    <w:rsid w:val="00615399"/>
    <w:rsid w:val="00615DA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C3D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C63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6AD"/>
    <w:rsid w:val="00683731"/>
    <w:rsid w:val="00683A5C"/>
    <w:rsid w:val="00684C0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422C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E7FAE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7698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6A91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2CDA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09E"/>
    <w:rsid w:val="00774803"/>
    <w:rsid w:val="00775117"/>
    <w:rsid w:val="00775B9F"/>
    <w:rsid w:val="00775ECD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C2B"/>
    <w:rsid w:val="0079580F"/>
    <w:rsid w:val="00795B16"/>
    <w:rsid w:val="00797199"/>
    <w:rsid w:val="00797871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11"/>
    <w:rsid w:val="007B038C"/>
    <w:rsid w:val="007B1135"/>
    <w:rsid w:val="007B20E8"/>
    <w:rsid w:val="007B2129"/>
    <w:rsid w:val="007B358C"/>
    <w:rsid w:val="007B640D"/>
    <w:rsid w:val="007B69FF"/>
    <w:rsid w:val="007B72FF"/>
    <w:rsid w:val="007B7B83"/>
    <w:rsid w:val="007B7F7B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37328"/>
    <w:rsid w:val="00837423"/>
    <w:rsid w:val="008418F8"/>
    <w:rsid w:val="008418F9"/>
    <w:rsid w:val="00841D85"/>
    <w:rsid w:val="008423AD"/>
    <w:rsid w:val="00842740"/>
    <w:rsid w:val="00844E17"/>
    <w:rsid w:val="008461AB"/>
    <w:rsid w:val="00846706"/>
    <w:rsid w:val="00846D85"/>
    <w:rsid w:val="00847FE3"/>
    <w:rsid w:val="00850CAD"/>
    <w:rsid w:val="0085111C"/>
    <w:rsid w:val="0085122A"/>
    <w:rsid w:val="008513C7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52F0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00E0"/>
    <w:rsid w:val="008817B5"/>
    <w:rsid w:val="00882BC0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3A3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D7986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307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514"/>
    <w:rsid w:val="00971638"/>
    <w:rsid w:val="00971BFE"/>
    <w:rsid w:val="00972144"/>
    <w:rsid w:val="00972ADB"/>
    <w:rsid w:val="00972AF2"/>
    <w:rsid w:val="00972C07"/>
    <w:rsid w:val="00973A4E"/>
    <w:rsid w:val="009740C7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575"/>
    <w:rsid w:val="00991DAC"/>
    <w:rsid w:val="00992518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0C0E"/>
    <w:rsid w:val="009B12FC"/>
    <w:rsid w:val="009B2431"/>
    <w:rsid w:val="009B2A16"/>
    <w:rsid w:val="009B40EC"/>
    <w:rsid w:val="009B42BE"/>
    <w:rsid w:val="009B4451"/>
    <w:rsid w:val="009B4566"/>
    <w:rsid w:val="009B4DEA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44BF"/>
    <w:rsid w:val="009C49A5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B60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10"/>
    <w:rsid w:val="00A120C1"/>
    <w:rsid w:val="00A13205"/>
    <w:rsid w:val="00A13578"/>
    <w:rsid w:val="00A1361F"/>
    <w:rsid w:val="00A14024"/>
    <w:rsid w:val="00A144FB"/>
    <w:rsid w:val="00A16377"/>
    <w:rsid w:val="00A1689A"/>
    <w:rsid w:val="00A17074"/>
    <w:rsid w:val="00A174F4"/>
    <w:rsid w:val="00A203F7"/>
    <w:rsid w:val="00A217F7"/>
    <w:rsid w:val="00A219A8"/>
    <w:rsid w:val="00A21B2E"/>
    <w:rsid w:val="00A22E78"/>
    <w:rsid w:val="00A23255"/>
    <w:rsid w:val="00A238BC"/>
    <w:rsid w:val="00A23CA5"/>
    <w:rsid w:val="00A257FD"/>
    <w:rsid w:val="00A27339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283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477B"/>
    <w:rsid w:val="00A7519A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2E9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41BF"/>
    <w:rsid w:val="00AB5604"/>
    <w:rsid w:val="00AB6388"/>
    <w:rsid w:val="00AB7521"/>
    <w:rsid w:val="00AB7CC2"/>
    <w:rsid w:val="00AC0372"/>
    <w:rsid w:val="00AC0F32"/>
    <w:rsid w:val="00AC1204"/>
    <w:rsid w:val="00AC16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6551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04E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264"/>
    <w:rsid w:val="00B4276A"/>
    <w:rsid w:val="00B42C32"/>
    <w:rsid w:val="00B44736"/>
    <w:rsid w:val="00B462BF"/>
    <w:rsid w:val="00B47929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C16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2D9"/>
    <w:rsid w:val="00B9744A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6DAD"/>
    <w:rsid w:val="00BA7632"/>
    <w:rsid w:val="00BA7C17"/>
    <w:rsid w:val="00BA7F39"/>
    <w:rsid w:val="00BB03AF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46AE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6E7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16C"/>
    <w:rsid w:val="00C03468"/>
    <w:rsid w:val="00C03F6D"/>
    <w:rsid w:val="00C04E32"/>
    <w:rsid w:val="00C074F2"/>
    <w:rsid w:val="00C07958"/>
    <w:rsid w:val="00C10AF7"/>
    <w:rsid w:val="00C12150"/>
    <w:rsid w:val="00C12AE7"/>
    <w:rsid w:val="00C13661"/>
    <w:rsid w:val="00C16504"/>
    <w:rsid w:val="00C16C63"/>
    <w:rsid w:val="00C2183F"/>
    <w:rsid w:val="00C218E0"/>
    <w:rsid w:val="00C21F8C"/>
    <w:rsid w:val="00C23481"/>
    <w:rsid w:val="00C2416A"/>
    <w:rsid w:val="00C2512B"/>
    <w:rsid w:val="00C263BB"/>
    <w:rsid w:val="00C269F6"/>
    <w:rsid w:val="00C279AA"/>
    <w:rsid w:val="00C32C92"/>
    <w:rsid w:val="00C32D45"/>
    <w:rsid w:val="00C32F23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122"/>
    <w:rsid w:val="00C412E5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5FEB"/>
    <w:rsid w:val="00C76B9E"/>
    <w:rsid w:val="00C81122"/>
    <w:rsid w:val="00C818C6"/>
    <w:rsid w:val="00C81D23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0E9F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4E3C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129E"/>
    <w:rsid w:val="00CE3049"/>
    <w:rsid w:val="00CE348B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10D"/>
    <w:rsid w:val="00D06734"/>
    <w:rsid w:val="00D067A3"/>
    <w:rsid w:val="00D06F03"/>
    <w:rsid w:val="00D07351"/>
    <w:rsid w:val="00D075E1"/>
    <w:rsid w:val="00D078C5"/>
    <w:rsid w:val="00D0797B"/>
    <w:rsid w:val="00D10A33"/>
    <w:rsid w:val="00D112DE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229C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939"/>
    <w:rsid w:val="00D62ECB"/>
    <w:rsid w:val="00D6440A"/>
    <w:rsid w:val="00D646B0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5F7B"/>
    <w:rsid w:val="00D760F2"/>
    <w:rsid w:val="00D76191"/>
    <w:rsid w:val="00D7690A"/>
    <w:rsid w:val="00D76D81"/>
    <w:rsid w:val="00D76E25"/>
    <w:rsid w:val="00D770F9"/>
    <w:rsid w:val="00D80410"/>
    <w:rsid w:val="00D81C2B"/>
    <w:rsid w:val="00D824A5"/>
    <w:rsid w:val="00D83D86"/>
    <w:rsid w:val="00D83F64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16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1F4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11C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C92"/>
    <w:rsid w:val="00DF4FA2"/>
    <w:rsid w:val="00DF6A1F"/>
    <w:rsid w:val="00DF7A1F"/>
    <w:rsid w:val="00E00C5C"/>
    <w:rsid w:val="00E01279"/>
    <w:rsid w:val="00E02A4C"/>
    <w:rsid w:val="00E02C7D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1AF"/>
    <w:rsid w:val="00E12C83"/>
    <w:rsid w:val="00E131C3"/>
    <w:rsid w:val="00E13AB8"/>
    <w:rsid w:val="00E14740"/>
    <w:rsid w:val="00E15195"/>
    <w:rsid w:val="00E15FE1"/>
    <w:rsid w:val="00E16500"/>
    <w:rsid w:val="00E16C59"/>
    <w:rsid w:val="00E17863"/>
    <w:rsid w:val="00E17A6E"/>
    <w:rsid w:val="00E20776"/>
    <w:rsid w:val="00E20806"/>
    <w:rsid w:val="00E20EF7"/>
    <w:rsid w:val="00E232DD"/>
    <w:rsid w:val="00E24B03"/>
    <w:rsid w:val="00E25B60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1652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06D"/>
    <w:rsid w:val="00E57895"/>
    <w:rsid w:val="00E6054C"/>
    <w:rsid w:val="00E6082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39B0"/>
    <w:rsid w:val="00E73F17"/>
    <w:rsid w:val="00E7482C"/>
    <w:rsid w:val="00E74EE0"/>
    <w:rsid w:val="00E756E4"/>
    <w:rsid w:val="00E75F4C"/>
    <w:rsid w:val="00E761EB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87B8B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6A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89B"/>
    <w:rsid w:val="00EE0B42"/>
    <w:rsid w:val="00EE1AF3"/>
    <w:rsid w:val="00EE214B"/>
    <w:rsid w:val="00EE2B41"/>
    <w:rsid w:val="00EE43B6"/>
    <w:rsid w:val="00EE50EC"/>
    <w:rsid w:val="00EE7026"/>
    <w:rsid w:val="00EE76E4"/>
    <w:rsid w:val="00EE781E"/>
    <w:rsid w:val="00EF0137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2C14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7C1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3B"/>
    <w:rsid w:val="00FD0A73"/>
    <w:rsid w:val="00FD1009"/>
    <w:rsid w:val="00FD1C8F"/>
    <w:rsid w:val="00FD3183"/>
    <w:rsid w:val="00FD403D"/>
    <w:rsid w:val="00FD4E02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5DEE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4BE1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8E15CE"/>
  <w15:docId w15:val="{D1DAD1BC-A293-4243-BB6C-09625F1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7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EC726A"/>
    <w:pPr>
      <w:spacing w:after="0" w:line="240" w:lineRule="auto"/>
    </w:pPr>
    <w:rPr>
      <w:rFonts w:cs="Times New Roman"/>
    </w:rPr>
  </w:style>
  <w:style w:type="paragraph" w:customStyle="1" w:styleId="ConsPlusTitle">
    <w:name w:val="ConsPlusTitle"/>
    <w:uiPriority w:val="99"/>
    <w:rsid w:val="00EC7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92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styleId="ae">
    <w:name w:val="footnote text"/>
    <w:basedOn w:val="a"/>
    <w:link w:val="af"/>
    <w:uiPriority w:val="99"/>
    <w:semiHidden/>
    <w:rsid w:val="00684C0C"/>
    <w:rPr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84C0C"/>
    <w:rPr>
      <w:rFonts w:ascii="Times New Roman" w:hAnsi="Times New Roman" w:cs="Times New Roman"/>
      <w:snapToGrid w:val="0"/>
      <w:sz w:val="20"/>
      <w:szCs w:val="20"/>
    </w:rPr>
  </w:style>
  <w:style w:type="character" w:styleId="af0">
    <w:name w:val="footnote reference"/>
    <w:basedOn w:val="a0"/>
    <w:uiPriority w:val="99"/>
    <w:semiHidden/>
    <w:rsid w:val="00684C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4AB01529245CAA8D1A197B662EC918A8AE87D868EF681C4A1B7673E4B7BBI" TargetMode="External"/><Relationship Id="rId18" Type="http://schemas.openxmlformats.org/officeDocument/2006/relationships/hyperlink" Target="consultantplus://offline/ref=A64AB01529245CAA8D1A077670429412AFA7D8DC6EE9664C1E442D2EB37200537546822B0E888B28057AA4B1B8I" TargetMode="External"/><Relationship Id="rId26" Type="http://schemas.openxmlformats.org/officeDocument/2006/relationships/hyperlink" Target="consultantplus://offline/ref=A64AB01529245CAA8D1A197B662EC918A8AE84D868E9681C4A1B7673E47B0A043209DB694A848C2CB0B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4AB01529245CAA8D1A077670429412AFA7D8DC6EE9664C1E442D2EB37200537546822B0E888B28057CA7B1B6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9C89D26C84200F97A36321F58C59ED3CC0FB04DE234B757143ED62DBB78F2F25CDE92FF8C7D752xAB5L" TargetMode="External"/><Relationship Id="rId17" Type="http://schemas.openxmlformats.org/officeDocument/2006/relationships/hyperlink" Target="consultantplus://offline/ref=5EC64638C2EB6470D61B5EFB313A225D1233E5BC118FA872D941722D09S4l8G" TargetMode="External"/><Relationship Id="rId25" Type="http://schemas.openxmlformats.org/officeDocument/2006/relationships/hyperlink" Target="consultantplus://offline/ref=A64AB01529245CAA8D1A197B662EC918A8AE84D868E9681C4A1B7673E47B0A043209DB694A848C2BB0B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64638C2EB6470D61B5EFB313A225D1233E5BC118FA872D941722D09S4l8G" TargetMode="External"/><Relationship Id="rId20" Type="http://schemas.openxmlformats.org/officeDocument/2006/relationships/hyperlink" Target="consultantplus://offline/ref=A64AB01529245CAA8D1A077670429412AFA7D8DC6EE9664C1E442D2EB37200537546822B0E888B28057BA5B1BBI" TargetMode="External"/><Relationship Id="rId29" Type="http://schemas.openxmlformats.org/officeDocument/2006/relationships/hyperlink" Target="consultantplus://offline/ref=A64AB01529245CAA8D1A077670429412AFA7D8DC6EE9664C1E442D2EB3720053B7B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D5E1B93807E2668F30602127DABD33218949535B6D42085ABBA1506FE44FAL9g7I" TargetMode="External"/><Relationship Id="rId24" Type="http://schemas.openxmlformats.org/officeDocument/2006/relationships/hyperlink" Target="consultantplus://offline/ref=A64AB01529245CAA8D1A077670429412AFA7D8DC6CE26A4C17442D2EB37200537546822B0E888B280578A2B1BB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C64638C2EB6470D61B5EFB313A225D1233E6B61385A872D941722D09483FB8AFDC83DBSCl3G" TargetMode="External"/><Relationship Id="rId23" Type="http://schemas.openxmlformats.org/officeDocument/2006/relationships/hyperlink" Target="consultantplus://offline/ref=A64AB01529245CAA8D1A197B662EC918A8AE84D66DE9681C4A1B7673E47B0A043209DB694A858C2AB0BCI" TargetMode="External"/><Relationship Id="rId28" Type="http://schemas.openxmlformats.org/officeDocument/2006/relationships/hyperlink" Target="consultantplus://offline/ref=A64AB01529245CAA8D1A077670429412AFA7D8DC6EE9664C1E442D2EB3720053B7B5I" TargetMode="External"/><Relationship Id="rId10" Type="http://schemas.openxmlformats.org/officeDocument/2006/relationships/hyperlink" Target="consultantplus://offline/ref=EB950E2B92A46A5086634F8D620F742D670685D06FDCCB19547E90426700C6843483D5B9151CB0B1300AAEzAm4I" TargetMode="External"/><Relationship Id="rId19" Type="http://schemas.openxmlformats.org/officeDocument/2006/relationships/hyperlink" Target="consultantplus://offline/ref=A64AB01529245CAA8D1A197B662EC918A8AE84D665EC681C4A1B7673E4B7BB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A64AB01529245CAA8D1A197B662EC918A8AE84D66DE9681C4A1B7673E47B0A043209DB694A858F20B0BDI" TargetMode="External"/><Relationship Id="rId22" Type="http://schemas.openxmlformats.org/officeDocument/2006/relationships/hyperlink" Target="consultantplus://offline/ref=A64AB01529245CAA8D1A077670429412AFA7D8DC6EE9664C1E442D2EB3720053B7B5I" TargetMode="External"/><Relationship Id="rId27" Type="http://schemas.openxmlformats.org/officeDocument/2006/relationships/hyperlink" Target="consultantplus://offline/ref=A64AB01529245CAA8D1A197B662EC918A8AE84D868E9681C4A1B7673E47B0A043209DB694A848C2CB0B0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1152-610A-4BCB-8E2D-92E7DA55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7399</Words>
  <Characters>42178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User</cp:lastModifiedBy>
  <cp:revision>17</cp:revision>
  <cp:lastPrinted>2018-11-26T06:24:00Z</cp:lastPrinted>
  <dcterms:created xsi:type="dcterms:W3CDTF">2018-09-26T06:49:00Z</dcterms:created>
  <dcterms:modified xsi:type="dcterms:W3CDTF">2018-11-26T06:25:00Z</dcterms:modified>
</cp:coreProperties>
</file>