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3B" w:rsidRDefault="0083693B" w:rsidP="006C4A39">
      <w:pPr>
        <w:widowControl w:val="0"/>
        <w:autoSpaceDE w:val="0"/>
        <w:autoSpaceDN w:val="0"/>
        <w:adjustRightInd w:val="0"/>
        <w:spacing w:after="0" w:line="240" w:lineRule="auto"/>
        <w:rPr>
          <w:rFonts w:ascii="Times New Roman" w:hAnsi="Times New Roman" w:cs="Times New Roman"/>
          <w:b/>
          <w:bCs/>
          <w:sz w:val="28"/>
          <w:szCs w:val="28"/>
          <w:vertAlign w:val="superscript"/>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4.05pt;margin-top:-34.2pt;width:54pt;height:63pt;z-index:251658240;visibility:visible" wrapcoords="9900 257 6300 1800 5400 2829 5700 4371 1800 6943 1500 7457 2700 8486 2100 12600 0 17229 900 19800 2400 20829 2400 21343 14700 21343 16500 21343 20400 20829 21600 19286 21600 16714 20100 12600 19200 8486 20400 7457 19500 6429 15600 4371 16500 3086 15000 1543 11400 257 9900 257">
            <v:imagedata r:id="rId6" o:title=""/>
            <w10:wrap type="tight"/>
          </v:shape>
        </w:pict>
      </w:r>
    </w:p>
    <w:p w:rsidR="0083693B" w:rsidRDefault="0083693B" w:rsidP="006C4A39">
      <w:pPr>
        <w:widowControl w:val="0"/>
        <w:autoSpaceDE w:val="0"/>
        <w:autoSpaceDN w:val="0"/>
        <w:adjustRightInd w:val="0"/>
        <w:spacing w:after="0" w:line="240" w:lineRule="auto"/>
        <w:rPr>
          <w:rFonts w:ascii="Times New Roman" w:hAnsi="Times New Roman" w:cs="Times New Roman"/>
          <w:b/>
          <w:bCs/>
          <w:sz w:val="28"/>
          <w:szCs w:val="28"/>
          <w:vertAlign w:val="superscript"/>
        </w:rPr>
      </w:pPr>
    </w:p>
    <w:p w:rsidR="0083693B" w:rsidRPr="00A91E02" w:rsidRDefault="0083693B" w:rsidP="00A91E02">
      <w:pPr>
        <w:tabs>
          <w:tab w:val="left" w:pos="3696"/>
        </w:tabs>
        <w:jc w:val="center"/>
        <w:rPr>
          <w:rFonts w:ascii="Times New Roman" w:hAnsi="Times New Roman" w:cs="Times New Roman"/>
          <w:b/>
          <w:bCs/>
          <w:sz w:val="28"/>
          <w:szCs w:val="28"/>
        </w:rPr>
      </w:pPr>
      <w:r w:rsidRPr="00A91E02">
        <w:rPr>
          <w:rFonts w:ascii="Times New Roman" w:hAnsi="Times New Roman" w:cs="Times New Roman"/>
          <w:b/>
          <w:bCs/>
          <w:sz w:val="28"/>
          <w:szCs w:val="28"/>
        </w:rPr>
        <w:t>АДМИНИСТРАЦИЯ КОЩИНСКОГО СЕЛЬСКОГО ПОСЕЛЕНИЯ</w:t>
      </w:r>
      <w:r>
        <w:rPr>
          <w:rFonts w:ascii="Times New Roman" w:hAnsi="Times New Roman" w:cs="Times New Roman"/>
          <w:b/>
          <w:bCs/>
          <w:sz w:val="28"/>
          <w:szCs w:val="28"/>
        </w:rPr>
        <w:t xml:space="preserve"> </w:t>
      </w:r>
      <w:r w:rsidRPr="00A91E02">
        <w:rPr>
          <w:rFonts w:ascii="Times New Roman" w:hAnsi="Times New Roman" w:cs="Times New Roman"/>
          <w:b/>
          <w:bCs/>
          <w:sz w:val="28"/>
          <w:szCs w:val="28"/>
        </w:rPr>
        <w:t>СМОЛЕНСКОГО РАЙОНА СМОЛЕНСКОЙ ОБЛАСТИ</w:t>
      </w:r>
    </w:p>
    <w:p w:rsidR="0083693B" w:rsidRDefault="0083693B" w:rsidP="00A91E02">
      <w:pPr>
        <w:widowControl w:val="0"/>
        <w:autoSpaceDE w:val="0"/>
        <w:autoSpaceDN w:val="0"/>
        <w:adjustRightInd w:val="0"/>
        <w:spacing w:after="0" w:line="240" w:lineRule="auto"/>
        <w:jc w:val="center"/>
        <w:rPr>
          <w:b/>
          <w:bCs/>
          <w:sz w:val="28"/>
          <w:szCs w:val="28"/>
        </w:rPr>
      </w:pPr>
    </w:p>
    <w:p w:rsidR="0083693B" w:rsidRPr="00A91E02" w:rsidRDefault="0083693B" w:rsidP="00A91E02">
      <w:pPr>
        <w:widowControl w:val="0"/>
        <w:autoSpaceDE w:val="0"/>
        <w:autoSpaceDN w:val="0"/>
        <w:adjustRightInd w:val="0"/>
        <w:spacing w:after="0" w:line="240" w:lineRule="auto"/>
        <w:jc w:val="center"/>
        <w:rPr>
          <w:rFonts w:ascii="Times New Roman" w:hAnsi="Times New Roman" w:cs="Times New Roman"/>
          <w:b/>
          <w:bCs/>
          <w:sz w:val="28"/>
          <w:szCs w:val="28"/>
        </w:rPr>
      </w:pPr>
      <w:r w:rsidRPr="00A91E02">
        <w:rPr>
          <w:rFonts w:ascii="Times New Roman" w:hAnsi="Times New Roman" w:cs="Times New Roman"/>
          <w:b/>
          <w:bCs/>
          <w:sz w:val="28"/>
          <w:szCs w:val="28"/>
        </w:rPr>
        <w:t>ПОСТАНОВЛЕНИЕ</w:t>
      </w:r>
    </w:p>
    <w:p w:rsidR="0083693B" w:rsidRDefault="0083693B" w:rsidP="006C4A39">
      <w:pPr>
        <w:widowControl w:val="0"/>
        <w:autoSpaceDE w:val="0"/>
        <w:autoSpaceDN w:val="0"/>
        <w:adjustRightInd w:val="0"/>
        <w:spacing w:after="0" w:line="240" w:lineRule="auto"/>
        <w:rPr>
          <w:rFonts w:ascii="Times New Roman" w:hAnsi="Times New Roman" w:cs="Times New Roman"/>
          <w:sz w:val="28"/>
          <w:szCs w:val="28"/>
        </w:rPr>
      </w:pPr>
    </w:p>
    <w:p w:rsidR="0083693B" w:rsidRDefault="0083693B" w:rsidP="006C4A39">
      <w:pPr>
        <w:widowControl w:val="0"/>
        <w:autoSpaceDE w:val="0"/>
        <w:autoSpaceDN w:val="0"/>
        <w:adjustRightInd w:val="0"/>
        <w:spacing w:after="0" w:line="240" w:lineRule="auto"/>
        <w:rPr>
          <w:rFonts w:ascii="Times New Roman" w:hAnsi="Times New Roman" w:cs="Times New Roman"/>
          <w:sz w:val="28"/>
          <w:szCs w:val="28"/>
        </w:rPr>
      </w:pPr>
    </w:p>
    <w:p w:rsidR="0083693B" w:rsidRPr="00605158" w:rsidRDefault="0083693B" w:rsidP="006C4A39">
      <w:pPr>
        <w:widowControl w:val="0"/>
        <w:autoSpaceDE w:val="0"/>
        <w:autoSpaceDN w:val="0"/>
        <w:adjustRightInd w:val="0"/>
        <w:spacing w:after="0" w:line="240" w:lineRule="auto"/>
        <w:rPr>
          <w:rFonts w:ascii="Times New Roman" w:hAnsi="Times New Roman" w:cs="Times New Roman"/>
          <w:sz w:val="28"/>
          <w:szCs w:val="28"/>
        </w:rPr>
      </w:pPr>
      <w:r w:rsidRPr="00605158">
        <w:rPr>
          <w:rFonts w:ascii="Times New Roman" w:hAnsi="Times New Roman" w:cs="Times New Roman"/>
          <w:sz w:val="28"/>
          <w:szCs w:val="28"/>
        </w:rPr>
        <w:t xml:space="preserve">от </w:t>
      </w:r>
      <w:r>
        <w:rPr>
          <w:rFonts w:ascii="Times New Roman" w:hAnsi="Times New Roman" w:cs="Times New Roman"/>
          <w:sz w:val="28"/>
          <w:szCs w:val="28"/>
        </w:rPr>
        <w:t>16.07.2015г.</w:t>
      </w:r>
      <w:r w:rsidRPr="00605158">
        <w:rPr>
          <w:rFonts w:ascii="Times New Roman" w:hAnsi="Times New Roman" w:cs="Times New Roman"/>
          <w:sz w:val="28"/>
          <w:szCs w:val="28"/>
        </w:rPr>
        <w:t xml:space="preserve"> </w:t>
      </w:r>
      <w:r>
        <w:rPr>
          <w:rFonts w:ascii="Times New Roman" w:hAnsi="Times New Roman" w:cs="Times New Roman"/>
          <w:sz w:val="28"/>
          <w:szCs w:val="28"/>
        </w:rPr>
        <w:t xml:space="preserve">     №  55</w:t>
      </w:r>
    </w:p>
    <w:p w:rsidR="0083693B" w:rsidRPr="00605158" w:rsidRDefault="0083693B" w:rsidP="006C4A39">
      <w:pPr>
        <w:widowControl w:val="0"/>
        <w:autoSpaceDE w:val="0"/>
        <w:autoSpaceDN w:val="0"/>
        <w:adjustRightInd w:val="0"/>
        <w:spacing w:after="0" w:line="240" w:lineRule="auto"/>
        <w:rPr>
          <w:rFonts w:ascii="Times New Roman" w:hAnsi="Times New Roman" w:cs="Times New Roman"/>
          <w:sz w:val="28"/>
          <w:szCs w:val="28"/>
        </w:rPr>
      </w:pPr>
    </w:p>
    <w:p w:rsidR="0083693B" w:rsidRPr="00605158" w:rsidRDefault="0083693B" w:rsidP="006C4A39">
      <w:pPr>
        <w:widowControl w:val="0"/>
        <w:autoSpaceDE w:val="0"/>
        <w:autoSpaceDN w:val="0"/>
        <w:adjustRightInd w:val="0"/>
        <w:spacing w:after="0" w:line="240" w:lineRule="auto"/>
        <w:rPr>
          <w:rFonts w:ascii="Times New Roman" w:hAnsi="Times New Roman" w:cs="Times New Roman"/>
          <w:sz w:val="28"/>
          <w:szCs w:val="28"/>
        </w:rPr>
      </w:pPr>
    </w:p>
    <w:p w:rsidR="0083693B" w:rsidRPr="00A91E02" w:rsidRDefault="0083693B" w:rsidP="00A91E02">
      <w:pPr>
        <w:widowControl w:val="0"/>
        <w:autoSpaceDE w:val="0"/>
        <w:autoSpaceDN w:val="0"/>
        <w:adjustRightInd w:val="0"/>
        <w:spacing w:after="0" w:line="240" w:lineRule="auto"/>
        <w:ind w:right="5670"/>
        <w:rPr>
          <w:rFonts w:ascii="Times New Roman" w:hAnsi="Times New Roman" w:cs="Times New Roman"/>
          <w:sz w:val="28"/>
          <w:szCs w:val="28"/>
          <w:vertAlign w:val="superscript"/>
        </w:rPr>
      </w:pPr>
      <w:r w:rsidRPr="00B33E13">
        <w:rPr>
          <w:rFonts w:ascii="Times New Roman" w:hAnsi="Times New Roman" w:cs="Times New Roman"/>
          <w:sz w:val="28"/>
          <w:szCs w:val="28"/>
        </w:rPr>
        <w:t>Об утверждении положения о порядке применения</w:t>
      </w:r>
      <w:r>
        <w:rPr>
          <w:rFonts w:ascii="Times New Roman" w:hAnsi="Times New Roman" w:cs="Times New Roman"/>
          <w:sz w:val="28"/>
          <w:szCs w:val="28"/>
        </w:rPr>
        <w:t xml:space="preserve"> </w:t>
      </w:r>
      <w:r w:rsidRPr="00B33E13">
        <w:rPr>
          <w:rFonts w:ascii="Times New Roman" w:hAnsi="Times New Roman" w:cs="Times New Roman"/>
          <w:sz w:val="28"/>
          <w:szCs w:val="28"/>
        </w:rPr>
        <w:t xml:space="preserve">к муниципальным служащим </w:t>
      </w:r>
      <w:r>
        <w:rPr>
          <w:rFonts w:ascii="Times New Roman" w:hAnsi="Times New Roman" w:cs="Times New Roman"/>
          <w:sz w:val="28"/>
          <w:szCs w:val="28"/>
        </w:rPr>
        <w:t>муниципального образования Кощинского сельского поселения Смоленского района Смоленской области</w:t>
      </w:r>
      <w:r>
        <w:rPr>
          <w:rFonts w:ascii="Times New Roman" w:hAnsi="Times New Roman" w:cs="Times New Roman"/>
          <w:sz w:val="28"/>
          <w:szCs w:val="28"/>
          <w:vertAlign w:val="superscript"/>
        </w:rPr>
        <w:t xml:space="preserve"> </w:t>
      </w:r>
      <w:r w:rsidRPr="00B33E13">
        <w:rPr>
          <w:rFonts w:ascii="Times New Roman" w:hAnsi="Times New Roman" w:cs="Times New Roman"/>
          <w:sz w:val="28"/>
          <w:szCs w:val="28"/>
        </w:rPr>
        <w:t>взысканий за несоблюдение ограничений и запретов,</w:t>
      </w:r>
      <w:r>
        <w:rPr>
          <w:rFonts w:ascii="Times New Roman" w:hAnsi="Times New Roman" w:cs="Times New Roman"/>
          <w:sz w:val="28"/>
          <w:szCs w:val="28"/>
        </w:rPr>
        <w:t xml:space="preserve"> </w:t>
      </w:r>
      <w:r w:rsidRPr="00B33E13">
        <w:rPr>
          <w:rFonts w:ascii="Times New Roman" w:hAnsi="Times New Roman" w:cs="Times New Roman"/>
          <w:sz w:val="28"/>
          <w:szCs w:val="28"/>
        </w:rPr>
        <w:t>требований о предотвращении или об урегулировании конфликта</w:t>
      </w:r>
      <w:r>
        <w:rPr>
          <w:rFonts w:ascii="Times New Roman" w:hAnsi="Times New Roman" w:cs="Times New Roman"/>
          <w:sz w:val="28"/>
          <w:szCs w:val="28"/>
        </w:rPr>
        <w:t xml:space="preserve"> </w:t>
      </w:r>
      <w:r w:rsidRPr="00B33E13">
        <w:rPr>
          <w:rFonts w:ascii="Times New Roman" w:hAnsi="Times New Roman" w:cs="Times New Roman"/>
          <w:sz w:val="28"/>
          <w:szCs w:val="28"/>
        </w:rPr>
        <w:t>интересов и неисполнение обязанностей, установленных</w:t>
      </w:r>
      <w:r>
        <w:rPr>
          <w:rFonts w:ascii="Times New Roman" w:hAnsi="Times New Roman" w:cs="Times New Roman"/>
          <w:sz w:val="28"/>
          <w:szCs w:val="28"/>
        </w:rPr>
        <w:t xml:space="preserve"> </w:t>
      </w:r>
      <w:r w:rsidRPr="00B33E13">
        <w:rPr>
          <w:rFonts w:ascii="Times New Roman" w:hAnsi="Times New Roman" w:cs="Times New Roman"/>
          <w:sz w:val="28"/>
          <w:szCs w:val="28"/>
        </w:rPr>
        <w:t>в целях противодействия коррупции</w:t>
      </w:r>
    </w:p>
    <w:p w:rsidR="0083693B"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Pr="006C4A39" w:rsidRDefault="0083693B" w:rsidP="00A91E02">
      <w:pPr>
        <w:widowControl w:val="0"/>
        <w:autoSpaceDE w:val="0"/>
        <w:autoSpaceDN w:val="0"/>
        <w:adjustRightInd w:val="0"/>
        <w:spacing w:after="0" w:line="240" w:lineRule="auto"/>
        <w:jc w:val="both"/>
        <w:rPr>
          <w:rFonts w:ascii="Times New Roman" w:hAnsi="Times New Roman" w:cs="Times New Roman"/>
          <w:sz w:val="28"/>
          <w:szCs w:val="28"/>
        </w:rPr>
      </w:pPr>
    </w:p>
    <w:p w:rsidR="0083693B" w:rsidRDefault="0083693B" w:rsidP="00A91E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CB3">
        <w:rPr>
          <w:rFonts w:ascii="Times New Roman" w:hAnsi="Times New Roman" w:cs="Times New Roman"/>
          <w:sz w:val="28"/>
          <w:szCs w:val="28"/>
        </w:rPr>
        <w:t xml:space="preserve">Руководствуясь статьями 14.1, </w:t>
      </w:r>
      <w:hyperlink r:id="rId7" w:history="1">
        <w:r w:rsidRPr="00483CB3">
          <w:rPr>
            <w:rFonts w:ascii="Times New Roman" w:hAnsi="Times New Roman" w:cs="Times New Roman"/>
            <w:sz w:val="28"/>
            <w:szCs w:val="28"/>
          </w:rPr>
          <w:t>15</w:t>
        </w:r>
      </w:hyperlink>
      <w:r w:rsidRPr="00483CB3">
        <w:rPr>
          <w:rFonts w:ascii="Times New Roman" w:hAnsi="Times New Roman" w:cs="Times New Roman"/>
          <w:sz w:val="28"/>
          <w:szCs w:val="28"/>
        </w:rPr>
        <w:t xml:space="preserve">, </w:t>
      </w:r>
      <w:hyperlink r:id="rId8" w:history="1">
        <w:r w:rsidRPr="00483CB3">
          <w:rPr>
            <w:rFonts w:ascii="Times New Roman" w:hAnsi="Times New Roman" w:cs="Times New Roman"/>
            <w:sz w:val="28"/>
            <w:szCs w:val="28"/>
          </w:rPr>
          <w:t>27</w:t>
        </w:r>
      </w:hyperlink>
      <w:r w:rsidRPr="00483CB3">
        <w:rPr>
          <w:rFonts w:ascii="Times New Roman" w:hAnsi="Times New Roman" w:cs="Times New Roman"/>
          <w:sz w:val="28"/>
          <w:szCs w:val="28"/>
        </w:rPr>
        <w:t xml:space="preserve">, </w:t>
      </w:r>
      <w:hyperlink r:id="rId9" w:history="1">
        <w:r w:rsidRPr="00483CB3">
          <w:rPr>
            <w:rFonts w:ascii="Times New Roman" w:hAnsi="Times New Roman" w:cs="Times New Roman"/>
            <w:sz w:val="28"/>
            <w:szCs w:val="28"/>
          </w:rPr>
          <w:t>27.1</w:t>
        </w:r>
      </w:hyperlink>
      <w:r w:rsidRPr="00483CB3">
        <w:rPr>
          <w:rFonts w:ascii="Times New Roman" w:hAnsi="Times New Roman" w:cs="Times New Roman"/>
          <w:sz w:val="28"/>
          <w:szCs w:val="28"/>
        </w:rPr>
        <w:t xml:space="preserve"> Федерального закона от 2 марта </w:t>
      </w:r>
      <w:r w:rsidRPr="00483CB3">
        <w:rPr>
          <w:rFonts w:ascii="Times New Roman" w:hAnsi="Times New Roman" w:cs="Times New Roman"/>
          <w:sz w:val="28"/>
          <w:szCs w:val="28"/>
        </w:rPr>
        <w:br/>
        <w:t xml:space="preserve">2007 года № 25-ФЗ «О муниципальной службе в Российской Федерации», Федеральным законом от 25 декабря 2008 года № 273-ФЗ «О противодействии коррупции», Трудовым кодексом Российской Федерации, Уставом муниципального образования </w:t>
      </w:r>
      <w:r>
        <w:rPr>
          <w:rFonts w:ascii="Times New Roman" w:hAnsi="Times New Roman" w:cs="Times New Roman"/>
          <w:sz w:val="28"/>
          <w:szCs w:val="28"/>
        </w:rPr>
        <w:t>Кощинского сельского поселения Смоленского района Смоленской области, Администрация Кощинского сельского поселения Смоленского района Смоленской области:</w:t>
      </w:r>
    </w:p>
    <w:p w:rsidR="0083693B" w:rsidRPr="00483CB3" w:rsidRDefault="0083693B" w:rsidP="00A91E02">
      <w:pPr>
        <w:widowControl w:val="0"/>
        <w:autoSpaceDE w:val="0"/>
        <w:autoSpaceDN w:val="0"/>
        <w:adjustRightInd w:val="0"/>
        <w:spacing w:after="0" w:line="240" w:lineRule="auto"/>
        <w:ind w:firstLine="540"/>
        <w:jc w:val="both"/>
        <w:rPr>
          <w:rFonts w:ascii="Times New Roman" w:hAnsi="Times New Roman" w:cs="Times New Roman"/>
          <w:sz w:val="28"/>
          <w:szCs w:val="28"/>
          <w:vertAlign w:val="superscript"/>
        </w:rPr>
      </w:pPr>
    </w:p>
    <w:p w:rsidR="0083693B" w:rsidRPr="00A91E02" w:rsidRDefault="0083693B" w:rsidP="00A91E02">
      <w:pPr>
        <w:widowControl w:val="0"/>
        <w:autoSpaceDE w:val="0"/>
        <w:autoSpaceDN w:val="0"/>
        <w:adjustRightInd w:val="0"/>
        <w:spacing w:after="0" w:line="240" w:lineRule="auto"/>
        <w:jc w:val="both"/>
        <w:rPr>
          <w:rFonts w:ascii="Times New Roman" w:hAnsi="Times New Roman" w:cs="Times New Roman"/>
          <w:b/>
          <w:bCs/>
          <w:sz w:val="28"/>
          <w:szCs w:val="28"/>
        </w:rPr>
      </w:pPr>
      <w:r w:rsidRPr="00A91E02">
        <w:rPr>
          <w:rFonts w:ascii="Times New Roman" w:hAnsi="Times New Roman" w:cs="Times New Roman"/>
          <w:b/>
          <w:bCs/>
          <w:sz w:val="28"/>
          <w:szCs w:val="28"/>
        </w:rPr>
        <w:t>П о с т а н о в л я е т:</w:t>
      </w:r>
    </w:p>
    <w:p w:rsidR="0083693B" w:rsidRPr="00483CB3" w:rsidRDefault="0083693B" w:rsidP="00A91E0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693B" w:rsidRPr="00A91E02" w:rsidRDefault="0083693B" w:rsidP="00A91E02">
      <w:pPr>
        <w:widowControl w:val="0"/>
        <w:autoSpaceDE w:val="0"/>
        <w:autoSpaceDN w:val="0"/>
        <w:adjustRightInd w:val="0"/>
        <w:spacing w:after="0" w:line="240" w:lineRule="auto"/>
        <w:ind w:firstLine="708"/>
        <w:jc w:val="both"/>
        <w:rPr>
          <w:rFonts w:ascii="Times New Roman" w:hAnsi="Times New Roman" w:cs="Times New Roman"/>
          <w:sz w:val="28"/>
          <w:szCs w:val="28"/>
          <w:vertAlign w:val="superscript"/>
        </w:rPr>
      </w:pPr>
      <w:r w:rsidRPr="00483CB3">
        <w:rPr>
          <w:rFonts w:ascii="Times New Roman" w:hAnsi="Times New Roman" w:cs="Times New Roman"/>
          <w:sz w:val="28"/>
          <w:szCs w:val="28"/>
        </w:rPr>
        <w:t xml:space="preserve">1. Утвердить прилагаемое Положение о порядке применения к муниципальным служащим </w:t>
      </w:r>
      <w:r>
        <w:rPr>
          <w:rFonts w:ascii="Times New Roman" w:hAnsi="Times New Roman" w:cs="Times New Roman"/>
          <w:sz w:val="28"/>
          <w:szCs w:val="28"/>
        </w:rPr>
        <w:t>муниципального образования Кощинского сельского поселения Смоленского района Смоленской области</w:t>
      </w:r>
      <w:r>
        <w:rPr>
          <w:rFonts w:ascii="Times New Roman" w:hAnsi="Times New Roman" w:cs="Times New Roman"/>
          <w:sz w:val="28"/>
          <w:szCs w:val="28"/>
          <w:vertAlign w:val="superscript"/>
        </w:rPr>
        <w:t xml:space="preserve"> </w:t>
      </w:r>
      <w:r w:rsidRPr="00483CB3">
        <w:rPr>
          <w:rFonts w:ascii="Times New Roman" w:hAnsi="Times New Roman" w:cs="Times New Roman"/>
          <w:sz w:val="28"/>
          <w:szCs w:val="28"/>
        </w:rPr>
        <w:t>взысканий за несоблюдение ограничений и запретов</w:t>
      </w:r>
      <w:r w:rsidRPr="006C4A39">
        <w:rPr>
          <w:rFonts w:ascii="Times New Roman" w:hAnsi="Times New Roman" w:cs="Times New Roman"/>
          <w:sz w:val="28"/>
          <w:szCs w:val="28"/>
        </w:rPr>
        <w:t>,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3693B" w:rsidRPr="006C4A39" w:rsidRDefault="0083693B" w:rsidP="001446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C4A39">
        <w:rPr>
          <w:rFonts w:ascii="Times New Roman" w:hAnsi="Times New Roman" w:cs="Times New Roman"/>
          <w:sz w:val="28"/>
          <w:szCs w:val="28"/>
        </w:rPr>
        <w:t xml:space="preserve">2. </w:t>
      </w:r>
      <w:r>
        <w:rPr>
          <w:rFonts w:ascii="Times New Roman" w:hAnsi="Times New Roman" w:cs="Times New Roman"/>
          <w:sz w:val="28"/>
          <w:szCs w:val="28"/>
        </w:rPr>
        <w:t>Ответственной за ведение кадровой работы в Администрации Кощинского сельского поселения (Каменевой А.И.)</w:t>
      </w:r>
      <w:r w:rsidRPr="006C4A39">
        <w:rPr>
          <w:rFonts w:ascii="Times New Roman" w:hAnsi="Times New Roman" w:cs="Times New Roman"/>
          <w:sz w:val="28"/>
          <w:szCs w:val="28"/>
        </w:rPr>
        <w:t xml:space="preserve"> ознакомить муниципальных служащих </w:t>
      </w:r>
      <w:r>
        <w:rPr>
          <w:rFonts w:ascii="Times New Roman" w:hAnsi="Times New Roman" w:cs="Times New Roman"/>
          <w:sz w:val="28"/>
          <w:szCs w:val="28"/>
        </w:rPr>
        <w:t>муниципального образования Кощинского сельского поселения Смоленского района Смоленской области</w:t>
      </w:r>
      <w:r w:rsidRPr="006C4A39">
        <w:rPr>
          <w:rFonts w:ascii="Times New Roman" w:hAnsi="Times New Roman" w:cs="Times New Roman"/>
          <w:sz w:val="28"/>
          <w:szCs w:val="28"/>
        </w:rPr>
        <w:t xml:space="preserve"> с настоящим постановлением под роспись.</w:t>
      </w:r>
    </w:p>
    <w:p w:rsidR="0083693B" w:rsidRPr="00911EF8" w:rsidRDefault="0083693B" w:rsidP="00144664">
      <w:pPr>
        <w:widowControl w:val="0"/>
        <w:tabs>
          <w:tab w:val="left" w:pos="6521"/>
        </w:tabs>
        <w:autoSpaceDE w:val="0"/>
        <w:autoSpaceDN w:val="0"/>
        <w:adjustRightInd w:val="0"/>
        <w:spacing w:after="0" w:line="240" w:lineRule="auto"/>
        <w:ind w:left="180"/>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6C4A39">
        <w:rPr>
          <w:rFonts w:ascii="Times New Roman" w:hAnsi="Times New Roman" w:cs="Times New Roman"/>
          <w:sz w:val="28"/>
          <w:szCs w:val="28"/>
        </w:rPr>
        <w:t xml:space="preserve">3. Опубликовать настоящее постановление в </w:t>
      </w:r>
      <w:r>
        <w:rPr>
          <w:rFonts w:ascii="Times New Roman" w:hAnsi="Times New Roman" w:cs="Times New Roman"/>
          <w:sz w:val="28"/>
          <w:szCs w:val="28"/>
        </w:rPr>
        <w:t>районной газете «Сельская правда»</w:t>
      </w:r>
    </w:p>
    <w:p w:rsidR="0083693B" w:rsidRDefault="0083693B" w:rsidP="00144664">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sidRPr="006C4A39">
        <w:rPr>
          <w:rFonts w:ascii="Times New Roman" w:hAnsi="Times New Roman" w:cs="Times New Roman"/>
          <w:sz w:val="28"/>
          <w:szCs w:val="28"/>
        </w:rPr>
        <w:t xml:space="preserve">и разместить на официальном сайте </w:t>
      </w:r>
      <w:r>
        <w:rPr>
          <w:rFonts w:ascii="Times New Roman" w:hAnsi="Times New Roman" w:cs="Times New Roman"/>
          <w:sz w:val="28"/>
          <w:szCs w:val="28"/>
        </w:rPr>
        <w:t xml:space="preserve"> Администрации Кощинского сельского поселения.</w:t>
      </w:r>
    </w:p>
    <w:p w:rsidR="0083693B" w:rsidRPr="009A71A2" w:rsidRDefault="0083693B" w:rsidP="00144664">
      <w:pPr>
        <w:widowControl w:val="0"/>
        <w:autoSpaceDE w:val="0"/>
        <w:autoSpaceDN w:val="0"/>
        <w:adjustRightInd w:val="0"/>
        <w:spacing w:after="0" w:line="240" w:lineRule="auto"/>
        <w:rPr>
          <w:rFonts w:ascii="Times New Roman" w:hAnsi="Times New Roman" w:cs="Times New Roman"/>
          <w:sz w:val="28"/>
          <w:szCs w:val="28"/>
        </w:rPr>
      </w:pPr>
      <w:r w:rsidRPr="00B33E13">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6C4A39">
        <w:rPr>
          <w:rFonts w:ascii="Times New Roman" w:hAnsi="Times New Roman" w:cs="Times New Roman"/>
          <w:sz w:val="28"/>
          <w:szCs w:val="28"/>
        </w:rPr>
        <w:t>4. Контроль за исполнением настоящего постановления возложить на</w:t>
      </w:r>
      <w:r>
        <w:rPr>
          <w:rFonts w:ascii="Times New Roman" w:hAnsi="Times New Roman" w:cs="Times New Roman"/>
          <w:sz w:val="28"/>
          <w:szCs w:val="28"/>
        </w:rPr>
        <w:t xml:space="preserve"> ответственного работника  за ведение кадровой работы в Администрации Кощинского сельского поселения</w:t>
      </w:r>
    </w:p>
    <w:p w:rsidR="0083693B" w:rsidRPr="006C4A39" w:rsidRDefault="0083693B" w:rsidP="00687FEC">
      <w:pPr>
        <w:widowControl w:val="0"/>
        <w:autoSpaceDE w:val="0"/>
        <w:autoSpaceDN w:val="0"/>
        <w:adjustRightInd w:val="0"/>
        <w:spacing w:after="0" w:line="240" w:lineRule="auto"/>
        <w:ind w:left="2124" w:firstLine="708"/>
        <w:jc w:val="both"/>
        <w:rPr>
          <w:rFonts w:ascii="Times New Roman" w:hAnsi="Times New Roman" w:cs="Times New Roman"/>
          <w:sz w:val="28"/>
          <w:szCs w:val="28"/>
        </w:rPr>
      </w:pPr>
    </w:p>
    <w:p w:rsidR="0083693B" w:rsidRPr="006C4A39"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Default="0083693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И.п.Главы администрации</w:t>
      </w:r>
    </w:p>
    <w:p w:rsidR="0083693B" w:rsidRDefault="0083693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Кощинского сельского поселения </w:t>
      </w:r>
    </w:p>
    <w:p w:rsidR="0083693B" w:rsidRDefault="0083693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Смоленского района Смоленской области                            </w:t>
      </w:r>
      <w:r w:rsidRPr="009A71A2">
        <w:rPr>
          <w:rFonts w:ascii="Times New Roman" w:hAnsi="Times New Roman" w:cs="Times New Roman"/>
          <w:b/>
          <w:bCs/>
          <w:sz w:val="28"/>
          <w:szCs w:val="28"/>
        </w:rPr>
        <w:t>Н.В.Филатова</w:t>
      </w:r>
    </w:p>
    <w:p w:rsidR="0083693B"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Pr="006C4A39"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Pr="006C4A39"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Pr="006C4A39"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Pr="006C4A39"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27"/>
      <w:bookmarkEnd w:id="0"/>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3693B" w:rsidRPr="00551877" w:rsidRDefault="0083693B">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551877">
        <w:rPr>
          <w:rFonts w:ascii="Times New Roman" w:hAnsi="Times New Roman" w:cs="Times New Roman"/>
          <w:b/>
          <w:bCs/>
          <w:sz w:val="28"/>
          <w:szCs w:val="28"/>
        </w:rPr>
        <w:t>ПОЛОЖЕНИЕ</w:t>
      </w:r>
    </w:p>
    <w:p w:rsidR="0083693B" w:rsidRDefault="0083693B">
      <w:pPr>
        <w:widowControl w:val="0"/>
        <w:autoSpaceDE w:val="0"/>
        <w:autoSpaceDN w:val="0"/>
        <w:adjustRightInd w:val="0"/>
        <w:spacing w:after="0" w:line="240" w:lineRule="auto"/>
        <w:jc w:val="center"/>
        <w:rPr>
          <w:rFonts w:ascii="Times New Roman" w:hAnsi="Times New Roman" w:cs="Times New Roman"/>
          <w:b/>
          <w:bCs/>
          <w:sz w:val="28"/>
          <w:szCs w:val="28"/>
        </w:rPr>
      </w:pPr>
      <w:r w:rsidRPr="00551877">
        <w:rPr>
          <w:rFonts w:ascii="Times New Roman" w:hAnsi="Times New Roman" w:cs="Times New Roman"/>
          <w:b/>
          <w:bCs/>
          <w:sz w:val="28"/>
          <w:szCs w:val="28"/>
        </w:rPr>
        <w:t>О ПОРЯДКЕ ПРИМЕНЕНИЯ К МУНИЦИПАЛЬНОМУ СЛУЖАЩЕМУ</w:t>
      </w:r>
    </w:p>
    <w:p w:rsidR="0083693B" w:rsidRPr="00551877" w:rsidRDefault="0083693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 КОЩИНСКОГО СЕЛЬСКОГО ПОСЕЛЕНИЯ СМОЛЕНСКОГО РАОЙНА СМОЛЕНСКОЙ ОБЛАСТИ</w:t>
      </w:r>
    </w:p>
    <w:p w:rsidR="0083693B" w:rsidRPr="00551877" w:rsidRDefault="0083693B">
      <w:pPr>
        <w:widowControl w:val="0"/>
        <w:autoSpaceDE w:val="0"/>
        <w:autoSpaceDN w:val="0"/>
        <w:adjustRightInd w:val="0"/>
        <w:spacing w:after="0" w:line="240" w:lineRule="auto"/>
        <w:jc w:val="center"/>
        <w:rPr>
          <w:rFonts w:ascii="Times New Roman" w:hAnsi="Times New Roman" w:cs="Times New Roman"/>
          <w:b/>
          <w:bCs/>
          <w:sz w:val="28"/>
          <w:szCs w:val="28"/>
        </w:rPr>
      </w:pPr>
      <w:r w:rsidRPr="00551877">
        <w:rPr>
          <w:rFonts w:ascii="Times New Roman" w:hAnsi="Times New Roman" w:cs="Times New Roman"/>
          <w:b/>
          <w:bCs/>
          <w:sz w:val="28"/>
          <w:szCs w:val="28"/>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3693B" w:rsidRPr="006C4A39"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Pr="006C4A39" w:rsidRDefault="0083693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5"/>
      <w:bookmarkEnd w:id="1"/>
      <w:r w:rsidRPr="006C4A39">
        <w:rPr>
          <w:rFonts w:ascii="Times New Roman" w:hAnsi="Times New Roman" w:cs="Times New Roman"/>
          <w:sz w:val="28"/>
          <w:szCs w:val="28"/>
        </w:rPr>
        <w:t>1. Общие положения</w:t>
      </w:r>
    </w:p>
    <w:p w:rsidR="0083693B" w:rsidRPr="006C4A39"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 xml:space="preserve">1.1. Настоящее Положение разработано в соответствии со </w:t>
      </w:r>
      <w:r w:rsidRPr="00483CB3">
        <w:rPr>
          <w:rFonts w:ascii="Times New Roman" w:hAnsi="Times New Roman" w:cs="Times New Roman"/>
          <w:sz w:val="28"/>
          <w:szCs w:val="28"/>
        </w:rPr>
        <w:t xml:space="preserve">статьями 14.1, </w:t>
      </w:r>
      <w:hyperlink r:id="rId10" w:history="1">
        <w:r w:rsidRPr="00483CB3">
          <w:rPr>
            <w:rFonts w:ascii="Times New Roman" w:hAnsi="Times New Roman" w:cs="Times New Roman"/>
            <w:sz w:val="28"/>
            <w:szCs w:val="28"/>
          </w:rPr>
          <w:t>15</w:t>
        </w:r>
      </w:hyperlink>
      <w:r w:rsidRPr="00483CB3">
        <w:rPr>
          <w:rFonts w:ascii="Times New Roman" w:hAnsi="Times New Roman" w:cs="Times New Roman"/>
          <w:sz w:val="28"/>
          <w:szCs w:val="28"/>
        </w:rPr>
        <w:t xml:space="preserve">, </w:t>
      </w:r>
      <w:hyperlink r:id="rId11" w:history="1">
        <w:r w:rsidRPr="00483CB3">
          <w:rPr>
            <w:rFonts w:ascii="Times New Roman" w:hAnsi="Times New Roman" w:cs="Times New Roman"/>
            <w:sz w:val="28"/>
            <w:szCs w:val="28"/>
          </w:rPr>
          <w:t>27</w:t>
        </w:r>
      </w:hyperlink>
      <w:r w:rsidRPr="00483CB3">
        <w:rPr>
          <w:rFonts w:ascii="Times New Roman" w:hAnsi="Times New Roman" w:cs="Times New Roman"/>
          <w:sz w:val="28"/>
          <w:szCs w:val="28"/>
        </w:rPr>
        <w:t xml:space="preserve">, </w:t>
      </w:r>
      <w:hyperlink r:id="rId12" w:history="1">
        <w:r w:rsidRPr="00483CB3">
          <w:rPr>
            <w:rFonts w:ascii="Times New Roman" w:hAnsi="Times New Roman" w:cs="Times New Roman"/>
            <w:sz w:val="28"/>
            <w:szCs w:val="28"/>
          </w:rPr>
          <w:t>27.1</w:t>
        </w:r>
      </w:hyperlink>
      <w:r w:rsidRPr="00483CB3">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r>
        <w:rPr>
          <w:rFonts w:ascii="Times New Roman" w:hAnsi="Times New Roman" w:cs="Times New Roman"/>
          <w:sz w:val="28"/>
          <w:szCs w:val="28"/>
        </w:rPr>
        <w:t xml:space="preserve"> (далее – Федеральный закон </w:t>
      </w:r>
      <w:r w:rsidRPr="00483CB3">
        <w:rPr>
          <w:rFonts w:ascii="Times New Roman" w:hAnsi="Times New Roman" w:cs="Times New Roman"/>
          <w:sz w:val="28"/>
          <w:szCs w:val="28"/>
        </w:rPr>
        <w:t xml:space="preserve">от 2 марта 2007 года </w:t>
      </w:r>
      <w:r>
        <w:rPr>
          <w:rFonts w:ascii="Times New Roman" w:hAnsi="Times New Roman" w:cs="Times New Roman"/>
          <w:sz w:val="28"/>
          <w:szCs w:val="28"/>
        </w:rPr>
        <w:br/>
      </w:r>
      <w:r w:rsidRPr="00483CB3">
        <w:rPr>
          <w:rFonts w:ascii="Times New Roman" w:hAnsi="Times New Roman" w:cs="Times New Roman"/>
          <w:sz w:val="28"/>
          <w:szCs w:val="28"/>
        </w:rPr>
        <w:t>№ 25-ФЗ, Федеральным законом от 25 декабря 2008 года № 273-ФЗ «О противодействии коррупции», Трудовым кодексом Российской Федерации</w:t>
      </w:r>
      <w:r w:rsidRPr="006C4A39">
        <w:rPr>
          <w:rFonts w:ascii="Times New Roman" w:hAnsi="Times New Roman" w:cs="Times New Roman"/>
          <w:sz w:val="28"/>
          <w:szCs w:val="28"/>
        </w:rPr>
        <w:t>.</w:t>
      </w:r>
    </w:p>
    <w:p w:rsidR="0083693B" w:rsidRPr="006C4A39" w:rsidRDefault="0083693B" w:rsidP="00AE77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 xml:space="preserve">1.2. Положением определяется порядок применения мер дисциплинарного воздействия в целях повышения ответственности муниципальных служащих </w:t>
      </w:r>
      <w:r>
        <w:rPr>
          <w:rFonts w:ascii="Times New Roman" w:hAnsi="Times New Roman" w:cs="Times New Roman"/>
          <w:sz w:val="28"/>
          <w:szCs w:val="28"/>
        </w:rPr>
        <w:t xml:space="preserve"> муниципального образования Кощинского сельского поселения Смоленского района Смоленской области </w:t>
      </w:r>
      <w:r w:rsidRPr="006C4A39">
        <w:rPr>
          <w:rFonts w:ascii="Times New Roman" w:hAnsi="Times New Roman" w:cs="Times New Roman"/>
          <w:sz w:val="28"/>
          <w:szCs w:val="28"/>
        </w:rPr>
        <w:t>(далее - муниципальные служащие) за выполнение должностных обязанностей, соблюдение ограничений и запретов, требований законодательства о противодействии коррупции.</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1.3. Дисциплинарная ответственность муниципального служащего устанавливается за совершение дисциплинарного проступка.</w:t>
      </w:r>
    </w:p>
    <w:p w:rsidR="0083693B" w:rsidRPr="006C4A39"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Pr="006C4A39" w:rsidRDefault="0083693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1"/>
      <w:bookmarkEnd w:id="2"/>
      <w:r w:rsidRPr="006C4A39">
        <w:rPr>
          <w:rFonts w:ascii="Times New Roman" w:hAnsi="Times New Roman" w:cs="Times New Roman"/>
          <w:sz w:val="28"/>
          <w:szCs w:val="28"/>
        </w:rPr>
        <w:t>2. Взыскания за несоблюдение ограничений и запретов,</w:t>
      </w:r>
    </w:p>
    <w:p w:rsidR="0083693B" w:rsidRPr="006C4A39" w:rsidRDefault="0083693B">
      <w:pPr>
        <w:widowControl w:val="0"/>
        <w:autoSpaceDE w:val="0"/>
        <w:autoSpaceDN w:val="0"/>
        <w:adjustRightInd w:val="0"/>
        <w:spacing w:after="0" w:line="240" w:lineRule="auto"/>
        <w:jc w:val="center"/>
        <w:rPr>
          <w:rFonts w:ascii="Times New Roman" w:hAnsi="Times New Roman" w:cs="Times New Roman"/>
          <w:sz w:val="28"/>
          <w:szCs w:val="28"/>
        </w:rPr>
      </w:pPr>
      <w:r w:rsidRPr="006C4A39">
        <w:rPr>
          <w:rFonts w:ascii="Times New Roman" w:hAnsi="Times New Roman" w:cs="Times New Roman"/>
          <w:sz w:val="28"/>
          <w:szCs w:val="28"/>
        </w:rPr>
        <w:t>требований о предотвращении или об урегулировании конфликта</w:t>
      </w:r>
    </w:p>
    <w:p w:rsidR="0083693B" w:rsidRPr="006C4A39" w:rsidRDefault="0083693B">
      <w:pPr>
        <w:widowControl w:val="0"/>
        <w:autoSpaceDE w:val="0"/>
        <w:autoSpaceDN w:val="0"/>
        <w:adjustRightInd w:val="0"/>
        <w:spacing w:after="0" w:line="240" w:lineRule="auto"/>
        <w:jc w:val="center"/>
        <w:rPr>
          <w:rFonts w:ascii="Times New Roman" w:hAnsi="Times New Roman" w:cs="Times New Roman"/>
          <w:sz w:val="28"/>
          <w:szCs w:val="28"/>
        </w:rPr>
      </w:pPr>
      <w:r w:rsidRPr="006C4A39">
        <w:rPr>
          <w:rFonts w:ascii="Times New Roman" w:hAnsi="Times New Roman" w:cs="Times New Roman"/>
          <w:sz w:val="28"/>
          <w:szCs w:val="28"/>
        </w:rPr>
        <w:t>интересов и неисполнение обязанностей, установленных</w:t>
      </w:r>
    </w:p>
    <w:p w:rsidR="0083693B" w:rsidRPr="006C4A39" w:rsidRDefault="0083693B">
      <w:pPr>
        <w:widowControl w:val="0"/>
        <w:autoSpaceDE w:val="0"/>
        <w:autoSpaceDN w:val="0"/>
        <w:adjustRightInd w:val="0"/>
        <w:spacing w:after="0" w:line="240" w:lineRule="auto"/>
        <w:jc w:val="center"/>
        <w:rPr>
          <w:rFonts w:ascii="Times New Roman" w:hAnsi="Times New Roman" w:cs="Times New Roman"/>
          <w:sz w:val="28"/>
          <w:szCs w:val="28"/>
        </w:rPr>
      </w:pPr>
      <w:r w:rsidRPr="006C4A39">
        <w:rPr>
          <w:rFonts w:ascii="Times New Roman" w:hAnsi="Times New Roman" w:cs="Times New Roman"/>
          <w:sz w:val="28"/>
          <w:szCs w:val="28"/>
        </w:rPr>
        <w:t>в целях противодействия коррупции</w:t>
      </w:r>
    </w:p>
    <w:p w:rsidR="0083693B" w:rsidRPr="006C4A39"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Pr="009A71A2" w:rsidRDefault="0083693B" w:rsidP="009A71A2">
      <w:pPr>
        <w:widowControl w:val="0"/>
        <w:tabs>
          <w:tab w:val="left" w:pos="7088"/>
        </w:tabs>
        <w:autoSpaceDE w:val="0"/>
        <w:autoSpaceDN w:val="0"/>
        <w:adjustRightInd w:val="0"/>
        <w:spacing w:after="0" w:line="240" w:lineRule="auto"/>
        <w:ind w:firstLine="540"/>
        <w:jc w:val="both"/>
        <w:rPr>
          <w:rFonts w:ascii="Times New Roman" w:hAnsi="Times New Roman" w:cs="Times New Roman"/>
          <w:sz w:val="28"/>
          <w:szCs w:val="28"/>
          <w:vertAlign w:val="superscript"/>
        </w:rPr>
      </w:pPr>
      <w:bookmarkStart w:id="3" w:name="Par46"/>
      <w:bookmarkEnd w:id="3"/>
      <w:r w:rsidRPr="006C4A39">
        <w:rPr>
          <w:rFonts w:ascii="Times New Roman" w:hAnsi="Times New Roman" w:cs="Times New Roman"/>
          <w:sz w:val="28"/>
          <w:szCs w:val="28"/>
        </w:rPr>
        <w:t xml:space="preserve">2.1. За совершение дисциплинарного проступка </w:t>
      </w:r>
      <w:r>
        <w:rPr>
          <w:rFonts w:ascii="Times New Roman" w:hAnsi="Times New Roman" w:cs="Times New Roman"/>
          <w:sz w:val="28"/>
          <w:szCs w:val="28"/>
        </w:rPr>
        <w:t>Глава муниципального образования Кощинского сельского поселения Смоленского района Смоленской области</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r w:rsidRPr="006C4A39">
        <w:rPr>
          <w:rFonts w:ascii="Times New Roman" w:hAnsi="Times New Roman" w:cs="Times New Roman"/>
          <w:sz w:val="28"/>
          <w:szCs w:val="28"/>
        </w:rPr>
        <w:t xml:space="preserve">(далее </w:t>
      </w:r>
      <w:r>
        <w:rPr>
          <w:rFonts w:ascii="Tahoma" w:hAnsi="Tahoma" w:cs="Tahoma"/>
          <w:sz w:val="28"/>
          <w:szCs w:val="28"/>
        </w:rPr>
        <w:t>̶</w:t>
      </w:r>
      <w:r w:rsidRPr="006C4A39">
        <w:rPr>
          <w:rFonts w:ascii="Times New Roman" w:hAnsi="Times New Roman" w:cs="Times New Roman"/>
          <w:sz w:val="28"/>
          <w:szCs w:val="28"/>
        </w:rPr>
        <w:t xml:space="preserve"> </w:t>
      </w:r>
      <w:r>
        <w:rPr>
          <w:rFonts w:ascii="Times New Roman" w:hAnsi="Times New Roman" w:cs="Times New Roman"/>
          <w:sz w:val="28"/>
          <w:szCs w:val="28"/>
        </w:rPr>
        <w:t>Работодатель</w:t>
      </w:r>
      <w:r w:rsidRPr="006C4A39">
        <w:rPr>
          <w:rFonts w:ascii="Times New Roman" w:hAnsi="Times New Roman" w:cs="Times New Roman"/>
          <w:sz w:val="28"/>
          <w:szCs w:val="28"/>
        </w:rPr>
        <w:t>)</w:t>
      </w:r>
      <w:r w:rsidRPr="006F6A5A">
        <w:rPr>
          <w:rFonts w:ascii="Times New Roman" w:hAnsi="Times New Roman" w:cs="Times New Roman"/>
          <w:sz w:val="28"/>
          <w:szCs w:val="28"/>
        </w:rPr>
        <w:t xml:space="preserve"> </w:t>
      </w:r>
      <w:r w:rsidRPr="006C4A39">
        <w:rPr>
          <w:rFonts w:ascii="Times New Roman" w:hAnsi="Times New Roman" w:cs="Times New Roman"/>
          <w:sz w:val="28"/>
          <w:szCs w:val="28"/>
        </w:rPr>
        <w:t>имеет</w:t>
      </w:r>
      <w:r w:rsidRPr="006F6A5A">
        <w:rPr>
          <w:rFonts w:ascii="Times New Roman" w:hAnsi="Times New Roman" w:cs="Times New Roman"/>
          <w:sz w:val="28"/>
          <w:szCs w:val="28"/>
        </w:rPr>
        <w:t xml:space="preserve"> </w:t>
      </w:r>
      <w:r w:rsidRPr="006C4A39">
        <w:rPr>
          <w:rFonts w:ascii="Times New Roman" w:hAnsi="Times New Roman" w:cs="Times New Roman"/>
          <w:sz w:val="28"/>
          <w:szCs w:val="28"/>
        </w:rPr>
        <w:t>право</w:t>
      </w:r>
      <w:r>
        <w:rPr>
          <w:rFonts w:ascii="Times New Roman" w:hAnsi="Times New Roman" w:cs="Times New Roman"/>
          <w:sz w:val="28"/>
          <w:szCs w:val="28"/>
          <w:vertAlign w:val="superscript"/>
        </w:rPr>
        <w:t xml:space="preserve"> </w:t>
      </w:r>
      <w:r w:rsidRPr="006C4A39">
        <w:rPr>
          <w:rFonts w:ascii="Times New Roman" w:hAnsi="Times New Roman" w:cs="Times New Roman"/>
          <w:sz w:val="28"/>
          <w:szCs w:val="28"/>
        </w:rPr>
        <w:t xml:space="preserve">применить дисциплинарные взыскания, </w:t>
      </w:r>
      <w:r w:rsidRPr="008D5881">
        <w:rPr>
          <w:rFonts w:ascii="Times New Roman" w:hAnsi="Times New Roman" w:cs="Times New Roman"/>
          <w:sz w:val="28"/>
          <w:szCs w:val="28"/>
        </w:rPr>
        <w:t xml:space="preserve">предусмотренные статьей 27 Федерального </w:t>
      </w:r>
      <w:r w:rsidRPr="006C4A39">
        <w:rPr>
          <w:rFonts w:ascii="Times New Roman" w:hAnsi="Times New Roman" w:cs="Times New Roman"/>
          <w:sz w:val="28"/>
          <w:szCs w:val="28"/>
        </w:rPr>
        <w:t xml:space="preserve">закона от </w:t>
      </w:r>
      <w:r w:rsidRPr="00483CB3">
        <w:rPr>
          <w:rFonts w:ascii="Times New Roman" w:hAnsi="Times New Roman" w:cs="Times New Roman"/>
          <w:sz w:val="28"/>
          <w:szCs w:val="28"/>
        </w:rPr>
        <w:t>2 марта 2007 года № 25-ФЗ</w:t>
      </w:r>
      <w:r w:rsidRPr="006C4A39">
        <w:rPr>
          <w:rFonts w:ascii="Times New Roman" w:hAnsi="Times New Roman" w:cs="Times New Roman"/>
          <w:sz w:val="28"/>
          <w:szCs w:val="28"/>
        </w:rPr>
        <w:t>, а именно:</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1) замечание;</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2) выговор;</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3) увольнение с муниципальной службы по соответствующим основаниям.</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 xml:space="preserve">2.1.1. Муниципальный служащий подлежит увольнению с муниципальной службы в связи с утратой доверия в случаях совершения правонарушений, </w:t>
      </w:r>
      <w:r w:rsidRPr="00FA08A2">
        <w:rPr>
          <w:rFonts w:ascii="Times New Roman" w:hAnsi="Times New Roman" w:cs="Times New Roman"/>
          <w:sz w:val="28"/>
          <w:szCs w:val="28"/>
        </w:rPr>
        <w:t xml:space="preserve">предусмотренных статьями 14.1 и 15 Федерального </w:t>
      </w:r>
      <w:r w:rsidRPr="006C4A39">
        <w:rPr>
          <w:rFonts w:ascii="Times New Roman" w:hAnsi="Times New Roman" w:cs="Times New Roman"/>
          <w:sz w:val="28"/>
          <w:szCs w:val="28"/>
        </w:rPr>
        <w:t xml:space="preserve">закона </w:t>
      </w:r>
      <w:r w:rsidRPr="00483CB3">
        <w:rPr>
          <w:rFonts w:ascii="Times New Roman" w:hAnsi="Times New Roman" w:cs="Times New Roman"/>
          <w:sz w:val="28"/>
          <w:szCs w:val="28"/>
        </w:rPr>
        <w:t xml:space="preserve">от 2 марта 2007 года </w:t>
      </w:r>
      <w:r>
        <w:rPr>
          <w:rFonts w:ascii="Times New Roman" w:hAnsi="Times New Roman" w:cs="Times New Roman"/>
          <w:sz w:val="28"/>
          <w:szCs w:val="28"/>
        </w:rPr>
        <w:br/>
      </w:r>
      <w:r w:rsidRPr="00483CB3">
        <w:rPr>
          <w:rFonts w:ascii="Times New Roman" w:hAnsi="Times New Roman" w:cs="Times New Roman"/>
          <w:sz w:val="28"/>
          <w:szCs w:val="28"/>
        </w:rPr>
        <w:t>№ 25-ФЗ</w:t>
      </w:r>
      <w:r w:rsidRPr="006C4A39">
        <w:rPr>
          <w:rFonts w:ascii="Times New Roman" w:hAnsi="Times New Roman" w:cs="Times New Roman"/>
          <w:sz w:val="28"/>
          <w:szCs w:val="28"/>
        </w:rPr>
        <w:t>:</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 xml:space="preserve">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w:t>
      </w:r>
      <w:r>
        <w:rPr>
          <w:rFonts w:ascii="Times New Roman" w:hAnsi="Times New Roman" w:cs="Times New Roman"/>
          <w:sz w:val="28"/>
          <w:szCs w:val="28"/>
        </w:rPr>
        <w:t>постановлением  Работодателя</w:t>
      </w:r>
      <w:r w:rsidRPr="006C4A39">
        <w:rPr>
          <w:rFonts w:ascii="Times New Roman" w:hAnsi="Times New Roman" w:cs="Times New Roman"/>
          <w:sz w:val="28"/>
          <w:szCs w:val="28"/>
        </w:rPr>
        <w:t>.</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 xml:space="preserve">2.3.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r w:rsidRPr="00483CB3">
        <w:rPr>
          <w:rFonts w:ascii="Times New Roman" w:hAnsi="Times New Roman" w:cs="Times New Roman"/>
          <w:sz w:val="28"/>
          <w:szCs w:val="28"/>
        </w:rPr>
        <w:t>от 2 марта 2007 года № 25-ФЗ</w:t>
      </w:r>
      <w:r w:rsidRPr="006C4A39">
        <w:rPr>
          <w:rFonts w:ascii="Times New Roman" w:hAnsi="Times New Roman" w:cs="Times New Roman"/>
          <w:sz w:val="28"/>
          <w:szCs w:val="28"/>
        </w:rPr>
        <w:t xml:space="preserve"> и от 25 декабря 2008 года </w:t>
      </w:r>
      <w:r>
        <w:rPr>
          <w:rFonts w:ascii="Times New Roman" w:hAnsi="Times New Roman" w:cs="Times New Roman"/>
          <w:sz w:val="28"/>
          <w:szCs w:val="28"/>
        </w:rPr>
        <w:br/>
        <w:t>№ 273-ФЗ «</w:t>
      </w:r>
      <w:r w:rsidRPr="006C4A39">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6C4A39">
        <w:rPr>
          <w:rFonts w:ascii="Times New Roman" w:hAnsi="Times New Roman" w:cs="Times New Roman"/>
          <w:sz w:val="28"/>
          <w:szCs w:val="28"/>
        </w:rPr>
        <w:t xml:space="preserve"> и другими федеральными законами, налагаются взыскания, установленные </w:t>
      </w:r>
      <w:hyperlink w:anchor="Par46" w:history="1">
        <w:r w:rsidRPr="00F31EB5">
          <w:rPr>
            <w:rFonts w:ascii="Times New Roman" w:hAnsi="Times New Roman" w:cs="Times New Roman"/>
            <w:sz w:val="28"/>
            <w:szCs w:val="28"/>
          </w:rPr>
          <w:t>п</w:t>
        </w:r>
        <w:r>
          <w:rPr>
            <w:rFonts w:ascii="Times New Roman" w:hAnsi="Times New Roman" w:cs="Times New Roman"/>
            <w:sz w:val="28"/>
            <w:szCs w:val="28"/>
          </w:rPr>
          <w:t>унктом</w:t>
        </w:r>
        <w:r w:rsidRPr="00F31EB5">
          <w:rPr>
            <w:rFonts w:ascii="Times New Roman" w:hAnsi="Times New Roman" w:cs="Times New Roman"/>
            <w:sz w:val="28"/>
            <w:szCs w:val="28"/>
          </w:rPr>
          <w:t xml:space="preserve"> 2.1</w:t>
        </w:r>
      </w:hyperlink>
      <w:r w:rsidRPr="006C4A39">
        <w:rPr>
          <w:rFonts w:ascii="Times New Roman" w:hAnsi="Times New Roman" w:cs="Times New Roman"/>
          <w:sz w:val="28"/>
          <w:szCs w:val="28"/>
        </w:rPr>
        <w:t xml:space="preserve"> настоящего Положения.</w:t>
      </w:r>
    </w:p>
    <w:p w:rsidR="0083693B" w:rsidRPr="006C4A39"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Pr="006C4A39" w:rsidRDefault="0083693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57"/>
      <w:bookmarkEnd w:id="4"/>
      <w:r w:rsidRPr="006C4A39">
        <w:rPr>
          <w:rFonts w:ascii="Times New Roman" w:hAnsi="Times New Roman" w:cs="Times New Roman"/>
          <w:sz w:val="28"/>
          <w:szCs w:val="28"/>
        </w:rPr>
        <w:t>3. Порядок и сроки применения дисциплинарного взыскания</w:t>
      </w:r>
    </w:p>
    <w:p w:rsidR="0083693B" w:rsidRPr="006C4A39" w:rsidRDefault="0083693B">
      <w:pPr>
        <w:widowControl w:val="0"/>
        <w:autoSpaceDE w:val="0"/>
        <w:autoSpaceDN w:val="0"/>
        <w:adjustRightInd w:val="0"/>
        <w:spacing w:after="0" w:line="240" w:lineRule="auto"/>
        <w:jc w:val="both"/>
        <w:rPr>
          <w:rFonts w:ascii="Times New Roman" w:hAnsi="Times New Roman" w:cs="Times New Roman"/>
          <w:sz w:val="28"/>
          <w:szCs w:val="28"/>
        </w:rPr>
      </w:pP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 xml:space="preserve">3.1. Дисциплинарные взыскания применяются </w:t>
      </w:r>
      <w:r>
        <w:rPr>
          <w:rFonts w:ascii="Times New Roman" w:hAnsi="Times New Roman" w:cs="Times New Roman"/>
          <w:sz w:val="28"/>
          <w:szCs w:val="28"/>
        </w:rPr>
        <w:t>Работодателем</w:t>
      </w:r>
      <w:bookmarkStart w:id="5" w:name="_GoBack"/>
      <w:bookmarkEnd w:id="5"/>
      <w:r w:rsidRPr="006C4A39">
        <w:rPr>
          <w:rFonts w:ascii="Times New Roman" w:hAnsi="Times New Roman" w:cs="Times New Roman"/>
          <w:sz w:val="28"/>
          <w:szCs w:val="28"/>
        </w:rPr>
        <w:t xml:space="preserve"> на основании:</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3) объяснений муниципального служащего;</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4) иных материалов.</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3.2. Перед применением взысканий за коррупционные правонарушения по решению главы администрации проводится проверка. Основанием для осуществления проверки является достаточная информация, представленная в письменном виде.</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3.2.1. До применения дисциплинарного взыскания глава администрации должен затребовать от муниципального служащего письменное объяснение.</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Если по истечении двух рабочих дней с момента, когда муниципальному служащему предложено представить письменное объяснение, указанное объяснение муниципальным служащим не предоставлено, то составляется соответствующий акт.</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Непредставление муниципальным служащим объяснения не является препятствием для применения дисциплинарного взыскания.</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3.3.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3.4.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По результатам ревизии, проверки финансово-хозяйственной деятельности или аудиторской проверки взыскание не может быть применено позднее двух лет со дня совершения должностного проступка. В указанные сроки не включается время производства по уголовному делу.</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3.5. За каждый дисциплинарный проступок муниципального служащего может быть применено только одно дисциплинарное взыскание.</w:t>
      </w:r>
    </w:p>
    <w:p w:rsidR="0083693B" w:rsidRPr="00CB5B3A" w:rsidRDefault="0083693B" w:rsidP="009A71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 xml:space="preserve">3.6. В </w:t>
      </w:r>
      <w:r>
        <w:rPr>
          <w:rFonts w:ascii="Times New Roman" w:hAnsi="Times New Roman" w:cs="Times New Roman"/>
          <w:sz w:val="28"/>
          <w:szCs w:val="28"/>
        </w:rPr>
        <w:t>постановлении Работодателя</w:t>
      </w:r>
      <w:r w:rsidRPr="006C4A39">
        <w:rPr>
          <w:rFonts w:ascii="Times New Roman" w:hAnsi="Times New Roman" w:cs="Times New Roman"/>
          <w:sz w:val="28"/>
          <w:szCs w:val="28"/>
        </w:rPr>
        <w:t xml:space="preserve"> о применении взыскания к муниципальному служащему в случае совершения им коррупционного правонарушения в качестве основания применения взыскания </w:t>
      </w:r>
      <w:r w:rsidRPr="00CB5B3A">
        <w:rPr>
          <w:rFonts w:ascii="Times New Roman" w:hAnsi="Times New Roman" w:cs="Times New Roman"/>
          <w:sz w:val="28"/>
          <w:szCs w:val="28"/>
        </w:rPr>
        <w:t>указывается ч. 1 или ч. 2 ст</w:t>
      </w:r>
      <w:r>
        <w:rPr>
          <w:rFonts w:ascii="Times New Roman" w:hAnsi="Times New Roman" w:cs="Times New Roman"/>
          <w:sz w:val="28"/>
          <w:szCs w:val="28"/>
        </w:rPr>
        <w:t>атьи</w:t>
      </w:r>
      <w:r w:rsidRPr="00CB5B3A">
        <w:rPr>
          <w:rFonts w:ascii="Times New Roman" w:hAnsi="Times New Roman" w:cs="Times New Roman"/>
          <w:sz w:val="28"/>
          <w:szCs w:val="28"/>
        </w:rPr>
        <w:t xml:space="preserve"> 27.1 Федерального закона от </w:t>
      </w:r>
      <w:r w:rsidRPr="00483CB3">
        <w:rPr>
          <w:rFonts w:ascii="Times New Roman" w:hAnsi="Times New Roman" w:cs="Times New Roman"/>
          <w:sz w:val="28"/>
          <w:szCs w:val="28"/>
        </w:rPr>
        <w:t>2 марта 2007 года № 25-ФЗ</w:t>
      </w:r>
      <w:r w:rsidRPr="00CB5B3A">
        <w:rPr>
          <w:rFonts w:ascii="Times New Roman" w:hAnsi="Times New Roman" w:cs="Times New Roman"/>
          <w:sz w:val="28"/>
          <w:szCs w:val="28"/>
        </w:rPr>
        <w:t>.</w:t>
      </w:r>
    </w:p>
    <w:p w:rsidR="0083693B" w:rsidRPr="006C4A39" w:rsidRDefault="0083693B" w:rsidP="009A71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 xml:space="preserve">3.7. </w:t>
      </w:r>
      <w:r>
        <w:rPr>
          <w:rFonts w:ascii="Times New Roman" w:hAnsi="Times New Roman" w:cs="Times New Roman"/>
          <w:sz w:val="28"/>
          <w:szCs w:val="28"/>
        </w:rPr>
        <w:t xml:space="preserve">Постановление Работодателя </w:t>
      </w:r>
      <w:r w:rsidRPr="006C4A39">
        <w:rPr>
          <w:rFonts w:ascii="Times New Roman" w:hAnsi="Times New Roman" w:cs="Times New Roman"/>
          <w:sz w:val="28"/>
          <w:szCs w:val="28"/>
        </w:rPr>
        <w:t xml:space="preserve">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 которые им нарушены,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w:t>
      </w:r>
      <w:r>
        <w:rPr>
          <w:rFonts w:ascii="Times New Roman" w:hAnsi="Times New Roman" w:cs="Times New Roman"/>
          <w:sz w:val="28"/>
          <w:szCs w:val="28"/>
        </w:rPr>
        <w:t>постановления  Работодателя</w:t>
      </w:r>
      <w:r w:rsidRPr="006C4A39">
        <w:rPr>
          <w:rFonts w:ascii="Times New Roman" w:hAnsi="Times New Roman" w:cs="Times New Roman"/>
          <w:sz w:val="28"/>
          <w:szCs w:val="28"/>
        </w:rPr>
        <w:t>, не считая времени отсутствия</w:t>
      </w:r>
      <w:r>
        <w:rPr>
          <w:rFonts w:ascii="Times New Roman" w:hAnsi="Times New Roman" w:cs="Times New Roman"/>
          <w:sz w:val="28"/>
          <w:szCs w:val="28"/>
        </w:rPr>
        <w:t xml:space="preserve"> </w:t>
      </w:r>
      <w:r w:rsidRPr="006C4A39">
        <w:rPr>
          <w:rFonts w:ascii="Times New Roman" w:hAnsi="Times New Roman" w:cs="Times New Roman"/>
          <w:sz w:val="28"/>
          <w:szCs w:val="28"/>
        </w:rPr>
        <w:t xml:space="preserve">муниципального служащего на работе. В случае отказа муниципального служащего ознакомиться с указанным </w:t>
      </w:r>
      <w:r>
        <w:rPr>
          <w:rFonts w:ascii="Times New Roman" w:hAnsi="Times New Roman" w:cs="Times New Roman"/>
          <w:sz w:val="28"/>
          <w:szCs w:val="28"/>
        </w:rPr>
        <w:t>постановлением  Работодателя</w:t>
      </w:r>
      <w:r w:rsidRPr="006C4A39">
        <w:rPr>
          <w:rFonts w:ascii="Times New Roman" w:hAnsi="Times New Roman" w:cs="Times New Roman"/>
          <w:sz w:val="28"/>
          <w:szCs w:val="28"/>
        </w:rPr>
        <w:t xml:space="preserve"> под роспись составляется соответствующий акт.</w:t>
      </w:r>
    </w:p>
    <w:p w:rsidR="0083693B" w:rsidRPr="006C4A39" w:rsidRDefault="0083693B" w:rsidP="009A71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 xml:space="preserve">3.8. Копия </w:t>
      </w:r>
      <w:r>
        <w:rPr>
          <w:rFonts w:ascii="Times New Roman" w:hAnsi="Times New Roman" w:cs="Times New Roman"/>
          <w:sz w:val="28"/>
          <w:szCs w:val="28"/>
        </w:rPr>
        <w:t>постановления  Работодателя</w:t>
      </w:r>
      <w:r w:rsidRPr="006C4A39">
        <w:rPr>
          <w:rFonts w:ascii="Times New Roman" w:hAnsi="Times New Roman" w:cs="Times New Roman"/>
          <w:sz w:val="28"/>
          <w:szCs w:val="28"/>
        </w:rPr>
        <w:t xml:space="preserve"> о наложении взыскания на муниципального служащего приобщается к личному делу муниципального служащего.</w:t>
      </w:r>
    </w:p>
    <w:p w:rsidR="0083693B" w:rsidRPr="006C4A39" w:rsidRDefault="008369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A39">
        <w:rPr>
          <w:rFonts w:ascii="Times New Roman" w:hAnsi="Times New Roman" w:cs="Times New Roman"/>
          <w:sz w:val="28"/>
          <w:szCs w:val="28"/>
        </w:rPr>
        <w:t>3.9. Муниципальный служащий вправе обжаловать дисциплинарное взыскание в установленном законом порядке.</w:t>
      </w:r>
    </w:p>
    <w:p w:rsidR="0083693B" w:rsidRPr="006C4A39" w:rsidRDefault="0083693B">
      <w:pPr>
        <w:rPr>
          <w:rFonts w:ascii="Times New Roman" w:hAnsi="Times New Roman" w:cs="Times New Roman"/>
          <w:sz w:val="28"/>
          <w:szCs w:val="28"/>
        </w:rPr>
      </w:pPr>
    </w:p>
    <w:sectPr w:rsidR="0083693B" w:rsidRPr="006C4A39" w:rsidSect="00040270">
      <w:headerReference w:type="default" r:id="rId13"/>
      <w:pgSz w:w="11906" w:h="16838"/>
      <w:pgMar w:top="1134" w:right="566"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93B" w:rsidRDefault="0083693B" w:rsidP="00040270">
      <w:pPr>
        <w:spacing w:after="0" w:line="240" w:lineRule="auto"/>
      </w:pPr>
      <w:r>
        <w:separator/>
      </w:r>
    </w:p>
  </w:endnote>
  <w:endnote w:type="continuationSeparator" w:id="1">
    <w:p w:rsidR="0083693B" w:rsidRDefault="0083693B" w:rsidP="00040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93B" w:rsidRDefault="0083693B" w:rsidP="00040270">
      <w:pPr>
        <w:spacing w:after="0" w:line="240" w:lineRule="auto"/>
      </w:pPr>
      <w:r>
        <w:separator/>
      </w:r>
    </w:p>
  </w:footnote>
  <w:footnote w:type="continuationSeparator" w:id="1">
    <w:p w:rsidR="0083693B" w:rsidRDefault="0083693B" w:rsidP="00040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3B" w:rsidRDefault="0083693B">
    <w:pPr>
      <w:pStyle w:val="Header"/>
      <w:jc w:val="center"/>
    </w:pPr>
    <w:fldSimple w:instr="PAGE   \* MERGEFORMAT">
      <w:r>
        <w:rPr>
          <w:noProof/>
        </w:rPr>
        <w:t>2</w:t>
      </w:r>
    </w:fldSimple>
  </w:p>
  <w:p w:rsidR="0083693B" w:rsidRDefault="008369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A39"/>
    <w:rsid w:val="00040270"/>
    <w:rsid w:val="00144664"/>
    <w:rsid w:val="002C2B92"/>
    <w:rsid w:val="00475B32"/>
    <w:rsid w:val="00483CB3"/>
    <w:rsid w:val="004C45C3"/>
    <w:rsid w:val="00505A14"/>
    <w:rsid w:val="00551877"/>
    <w:rsid w:val="00554464"/>
    <w:rsid w:val="00605158"/>
    <w:rsid w:val="00620D1A"/>
    <w:rsid w:val="00687FEC"/>
    <w:rsid w:val="006C4A39"/>
    <w:rsid w:val="006F6A5A"/>
    <w:rsid w:val="00813715"/>
    <w:rsid w:val="00823940"/>
    <w:rsid w:val="0083693B"/>
    <w:rsid w:val="008D5881"/>
    <w:rsid w:val="008E7DCF"/>
    <w:rsid w:val="008F0531"/>
    <w:rsid w:val="00911EF8"/>
    <w:rsid w:val="009A71A2"/>
    <w:rsid w:val="009D16A2"/>
    <w:rsid w:val="00A63150"/>
    <w:rsid w:val="00A6600F"/>
    <w:rsid w:val="00A91E02"/>
    <w:rsid w:val="00AE772B"/>
    <w:rsid w:val="00B33E13"/>
    <w:rsid w:val="00B34D61"/>
    <w:rsid w:val="00B8357D"/>
    <w:rsid w:val="00B85FE6"/>
    <w:rsid w:val="00CB09D1"/>
    <w:rsid w:val="00CB5B3A"/>
    <w:rsid w:val="00DE65F4"/>
    <w:rsid w:val="00E13FDD"/>
    <w:rsid w:val="00EE07E5"/>
    <w:rsid w:val="00F31EB5"/>
    <w:rsid w:val="00FA08A2"/>
    <w:rsid w:val="00FB5274"/>
    <w:rsid w:val="00FF70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5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158"/>
    <w:pPr>
      <w:ind w:left="720"/>
    </w:pPr>
  </w:style>
  <w:style w:type="paragraph" w:styleId="Header">
    <w:name w:val="header"/>
    <w:basedOn w:val="Normal"/>
    <w:link w:val="HeaderChar"/>
    <w:uiPriority w:val="99"/>
    <w:rsid w:val="0004027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40270"/>
  </w:style>
  <w:style w:type="paragraph" w:styleId="Footer">
    <w:name w:val="footer"/>
    <w:basedOn w:val="Normal"/>
    <w:link w:val="FooterChar"/>
    <w:uiPriority w:val="99"/>
    <w:rsid w:val="0004027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40270"/>
  </w:style>
  <w:style w:type="paragraph" w:styleId="BalloonText">
    <w:name w:val="Balloon Text"/>
    <w:basedOn w:val="Normal"/>
    <w:link w:val="BalloonTextChar"/>
    <w:uiPriority w:val="99"/>
    <w:semiHidden/>
    <w:rsid w:val="009A71A2"/>
    <w:rPr>
      <w:rFonts w:ascii="Tahoma" w:hAnsi="Tahoma" w:cs="Tahoma"/>
      <w:sz w:val="16"/>
      <w:szCs w:val="16"/>
    </w:rPr>
  </w:style>
  <w:style w:type="character" w:customStyle="1" w:styleId="BalloonTextChar">
    <w:name w:val="Balloon Text Char"/>
    <w:basedOn w:val="DefaultParagraphFont"/>
    <w:link w:val="BalloonText"/>
    <w:uiPriority w:val="99"/>
    <w:semiHidden/>
    <w:rsid w:val="00073C0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24156FF3284365AB85FDE8AB8EDB75238AA0F1ABB8B15EAA0C2E29D43349D3315CBD3F9A734E0Q8a8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8124156FF3284365AB85FDE8AB8EDB75238AA0F1ABB8B15EAA0C2E29D43349D3315CBD6QFa8G" TargetMode="External"/><Relationship Id="rId12" Type="http://schemas.openxmlformats.org/officeDocument/2006/relationships/hyperlink" Target="consultantplus://offline/ref=78124156FF3284365AB85FDE8AB8EDB75238AA0F1ABB8B15EAA0C2E29D43349D3315CBD6QFa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8124156FF3284365AB85FDE8AB8EDB75238AA0F1ABB8B15EAA0C2E29D43349D3315CBD3F9A734E0Q8a8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78124156FF3284365AB85FDE8AB8EDB75238AA0F1ABB8B15EAA0C2E29D43349D3315CBD6QFa8G" TargetMode="External"/><Relationship Id="rId4" Type="http://schemas.openxmlformats.org/officeDocument/2006/relationships/footnotes" Target="footnotes.xml"/><Relationship Id="rId9" Type="http://schemas.openxmlformats.org/officeDocument/2006/relationships/hyperlink" Target="consultantplus://offline/ref=78124156FF3284365AB85FDE8AB8EDB75238AA0F1ABB8B15EAA0C2E29D43349D3315CBD6QFa9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6</Pages>
  <Words>1581</Words>
  <Characters>9017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 </dc:title>
  <dc:subject/>
  <dc:creator>Lisovskaya_LM</dc:creator>
  <cp:keywords/>
  <dc:description/>
  <cp:lastModifiedBy>123</cp:lastModifiedBy>
  <cp:revision>4</cp:revision>
  <cp:lastPrinted>2015-07-16T12:10:00Z</cp:lastPrinted>
  <dcterms:created xsi:type="dcterms:W3CDTF">2015-07-14T13:10:00Z</dcterms:created>
  <dcterms:modified xsi:type="dcterms:W3CDTF">2015-07-16T12:11:00Z</dcterms:modified>
</cp:coreProperties>
</file>