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1" w:rsidRPr="00062697" w:rsidRDefault="00DA1611" w:rsidP="00562CB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pt;margin-top:-18pt;width:63.3pt;height:1in;z-index:251658240;visibility:visible" wrapcoords="10029 225 6429 1800 5143 2925 5400 3825 1543 7425 3086 11025 2057 13275 1543 14625 0 17100 514 20700 3857 21375 14914 21375 16457 21375 18771 21375 21600 19575 21343 16650 20314 14625 19543 11925 19029 11025 20571 7425 15943 3825 16457 2700 14914 1575 11314 225 10029 225">
            <v:imagedata r:id="rId5" o:title=""/>
            <w10:wrap type="tight"/>
          </v:shape>
        </w:pict>
      </w:r>
    </w:p>
    <w:p w:rsidR="00DA1611" w:rsidRPr="00062697" w:rsidRDefault="00DA1611" w:rsidP="00562CB8">
      <w:pPr>
        <w:rPr>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DA1611" w:rsidRDefault="00DA1611" w:rsidP="00562CB8">
      <w:pPr>
        <w:autoSpaceDE w:val="0"/>
        <w:autoSpaceDN w:val="0"/>
        <w:adjustRightInd w:val="0"/>
        <w:jc w:val="center"/>
        <w:rPr>
          <w:b/>
          <w:bCs/>
          <w:sz w:val="24"/>
          <w:szCs w:val="24"/>
        </w:rPr>
      </w:pPr>
    </w:p>
    <w:p w:rsidR="00DA1611" w:rsidRPr="00F8309C" w:rsidRDefault="00DA1611" w:rsidP="00562CB8">
      <w:pPr>
        <w:autoSpaceDE w:val="0"/>
        <w:autoSpaceDN w:val="0"/>
        <w:adjustRightInd w:val="0"/>
        <w:jc w:val="center"/>
        <w:rPr>
          <w:b/>
          <w:bCs/>
          <w:sz w:val="28"/>
          <w:szCs w:val="28"/>
        </w:rPr>
      </w:pPr>
      <w:r w:rsidRPr="00F8309C">
        <w:rPr>
          <w:b/>
          <w:bCs/>
          <w:sz w:val="28"/>
          <w:szCs w:val="28"/>
        </w:rPr>
        <w:t>АДМИНИСТРАЦИЯ КОЩИНСКОГО СЕЛЬСКОГО ПОСЕЛЕНИЯ</w:t>
      </w:r>
    </w:p>
    <w:p w:rsidR="00DA1611" w:rsidRPr="00F8309C" w:rsidRDefault="00DA1611" w:rsidP="00562CB8">
      <w:pPr>
        <w:autoSpaceDE w:val="0"/>
        <w:autoSpaceDN w:val="0"/>
        <w:adjustRightInd w:val="0"/>
        <w:jc w:val="center"/>
        <w:rPr>
          <w:b/>
          <w:bCs/>
          <w:sz w:val="28"/>
          <w:szCs w:val="28"/>
        </w:rPr>
      </w:pPr>
      <w:r w:rsidRPr="00F8309C">
        <w:rPr>
          <w:b/>
          <w:bCs/>
          <w:sz w:val="28"/>
          <w:szCs w:val="28"/>
        </w:rPr>
        <w:t xml:space="preserve"> СМОЛЕНСКОГО РАЙОНА СМОЛЕНСКОЙ ОБЛАСТИ</w:t>
      </w:r>
    </w:p>
    <w:p w:rsidR="00DA1611" w:rsidRPr="00F8309C" w:rsidRDefault="00DA1611" w:rsidP="00562CB8">
      <w:pPr>
        <w:pStyle w:val="Heading3"/>
        <w:rPr>
          <w:sz w:val="28"/>
          <w:szCs w:val="28"/>
        </w:rPr>
      </w:pPr>
      <w:r w:rsidRPr="00F8309C">
        <w:rPr>
          <w:sz w:val="28"/>
          <w:szCs w:val="28"/>
        </w:rPr>
        <w:t xml:space="preserve">                      </w:t>
      </w:r>
    </w:p>
    <w:p w:rsidR="00DA1611" w:rsidRPr="00F8309C" w:rsidRDefault="00DA1611" w:rsidP="00562CB8">
      <w:pPr>
        <w:pStyle w:val="Heading3"/>
        <w:rPr>
          <w:sz w:val="28"/>
          <w:szCs w:val="28"/>
        </w:rPr>
      </w:pPr>
      <w:r w:rsidRPr="00F8309C">
        <w:rPr>
          <w:sz w:val="28"/>
          <w:szCs w:val="28"/>
        </w:rPr>
        <w:t xml:space="preserve">П О С Т А Н О В Л Е Н И Е             </w:t>
      </w:r>
    </w:p>
    <w:p w:rsidR="00DA1611" w:rsidRPr="00F8309C" w:rsidRDefault="00DA1611" w:rsidP="00562CB8">
      <w:pPr>
        <w:rPr>
          <w:sz w:val="28"/>
          <w:szCs w:val="28"/>
        </w:rPr>
      </w:pPr>
    </w:p>
    <w:p w:rsidR="00DA1611" w:rsidRPr="00F8309C" w:rsidRDefault="00DA1611" w:rsidP="00562CB8">
      <w:pPr>
        <w:rPr>
          <w:sz w:val="28"/>
          <w:szCs w:val="28"/>
        </w:rPr>
      </w:pPr>
      <w:r>
        <w:rPr>
          <w:sz w:val="28"/>
          <w:szCs w:val="28"/>
        </w:rPr>
        <w:t>от  17.04.2013 г. №  2</w:t>
      </w:r>
      <w:r w:rsidRPr="00F8309C">
        <w:rPr>
          <w:sz w:val="28"/>
          <w:szCs w:val="28"/>
        </w:rPr>
        <w:t>7</w:t>
      </w:r>
    </w:p>
    <w:p w:rsidR="00DA1611" w:rsidRPr="00F8309C" w:rsidRDefault="00DA1611" w:rsidP="00562CB8">
      <w:pPr>
        <w:rPr>
          <w:sz w:val="28"/>
          <w:szCs w:val="28"/>
        </w:rPr>
      </w:pPr>
    </w:p>
    <w:p w:rsidR="00DA1611" w:rsidRPr="00F8309C" w:rsidRDefault="00DA1611" w:rsidP="00062697">
      <w:pPr>
        <w:ind w:right="2834"/>
        <w:rPr>
          <w:sz w:val="28"/>
          <w:szCs w:val="28"/>
        </w:rPr>
      </w:pPr>
      <w:r w:rsidRPr="00F8309C">
        <w:rPr>
          <w:sz w:val="28"/>
          <w:szCs w:val="28"/>
        </w:rPr>
        <w:t xml:space="preserve">Об утверждении Административного регламента  исполнения Администрацией Кощинского сельского поселения Смоленского района Смоленской области муниципальной услуги </w:t>
      </w:r>
      <w:r>
        <w:rPr>
          <w:color w:val="000000"/>
          <w:sz w:val="28"/>
          <w:szCs w:val="28"/>
        </w:rPr>
        <w:t>«</w:t>
      </w:r>
      <w:r w:rsidRPr="00F8309C">
        <w:rPr>
          <w:sz w:val="28"/>
          <w:szCs w:val="28"/>
        </w:rPr>
        <w:t>Осуществление контроля за использованием и сохранностью жилищного фонда Кощинского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w:t>
      </w:r>
      <w:r>
        <w:rPr>
          <w:sz w:val="28"/>
          <w:szCs w:val="28"/>
        </w:rPr>
        <w:t>м требованиям законодательства»</w:t>
      </w:r>
    </w:p>
    <w:p w:rsidR="00DA1611" w:rsidRPr="00F8309C" w:rsidRDefault="00DA1611" w:rsidP="00562CB8">
      <w:pPr>
        <w:ind w:firstLine="709"/>
        <w:jc w:val="both"/>
        <w:rPr>
          <w:sz w:val="28"/>
          <w:szCs w:val="28"/>
        </w:rPr>
      </w:pPr>
    </w:p>
    <w:p w:rsidR="00DA1611" w:rsidRDefault="00DA1611" w:rsidP="00562CB8">
      <w:pPr>
        <w:ind w:right="-17" w:firstLine="720"/>
        <w:jc w:val="both"/>
        <w:rPr>
          <w:sz w:val="24"/>
          <w:szCs w:val="24"/>
        </w:rPr>
      </w:pPr>
      <w:r w:rsidRPr="00F8309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062697">
        <w:rPr>
          <w:sz w:val="24"/>
          <w:szCs w:val="24"/>
        </w:rPr>
        <w:t xml:space="preserve"> </w:t>
      </w:r>
      <w:r>
        <w:rPr>
          <w:sz w:val="28"/>
          <w:szCs w:val="28"/>
        </w:rPr>
        <w:t>р</w:t>
      </w:r>
      <w:r w:rsidRPr="00E62214">
        <w:rPr>
          <w:sz w:val="28"/>
          <w:szCs w:val="28"/>
        </w:rPr>
        <w:t xml:space="preserve">аспоряжением Главы муниципального образования Кощинского сельского поселения Смоленского района Смоленской области от </w:t>
      </w:r>
      <w:smartTag w:uri="urn:schemas-microsoft-com:office:smarttags" w:element="date">
        <w:smartTagPr>
          <w:attr w:name="Year" w:val="2012"/>
          <w:attr w:name="Day" w:val="10"/>
          <w:attr w:name="Month" w:val="2"/>
          <w:attr w:name="ls" w:val="trans"/>
        </w:smartTagPr>
        <w:r w:rsidRPr="00E62214">
          <w:rPr>
            <w:sz w:val="28"/>
            <w:szCs w:val="28"/>
          </w:rPr>
          <w:t>10.02.2012</w:t>
        </w:r>
      </w:smartTag>
      <w:r w:rsidRPr="00E62214">
        <w:rPr>
          <w:sz w:val="28"/>
          <w:szCs w:val="28"/>
        </w:rPr>
        <w:t xml:space="preserve"> г. № 9 </w:t>
      </w:r>
      <w:r w:rsidRPr="00E62214">
        <w:rPr>
          <w:sz w:val="28"/>
        </w:rPr>
        <w:t>«Об утверждении  Реестра муниципальных услуг (функций), предоставляемых (исполняемых) Администрацией Кощинского сельского поселения Смоленского района Смоленской области</w:t>
      </w:r>
      <w:r w:rsidRPr="00E62214">
        <w:rPr>
          <w:sz w:val="28"/>
          <w:szCs w:val="28"/>
        </w:rPr>
        <w:t xml:space="preserve">, </w:t>
      </w:r>
      <w:r>
        <w:rPr>
          <w:sz w:val="28"/>
          <w:szCs w:val="28"/>
        </w:rPr>
        <w:t xml:space="preserve">руководствуясь Уставом Кощинского </w:t>
      </w:r>
      <w:r w:rsidRPr="00F8309C">
        <w:rPr>
          <w:sz w:val="28"/>
          <w:szCs w:val="28"/>
        </w:rPr>
        <w:t>сельского поселения</w:t>
      </w:r>
      <w:r>
        <w:rPr>
          <w:sz w:val="24"/>
          <w:szCs w:val="24"/>
        </w:rPr>
        <w:t xml:space="preserve"> </w:t>
      </w:r>
      <w:r w:rsidRPr="00F8309C">
        <w:rPr>
          <w:sz w:val="28"/>
          <w:szCs w:val="28"/>
        </w:rPr>
        <w:t>Смоленского района Смоленской области</w:t>
      </w:r>
      <w:r w:rsidRPr="00062697">
        <w:rPr>
          <w:sz w:val="24"/>
          <w:szCs w:val="24"/>
        </w:rPr>
        <w:t xml:space="preserve">, </w:t>
      </w:r>
    </w:p>
    <w:p w:rsidR="00DA1611" w:rsidRPr="004C6877" w:rsidRDefault="00DA1611" w:rsidP="00562CB8">
      <w:pPr>
        <w:ind w:right="-17" w:firstLine="720"/>
        <w:jc w:val="both"/>
        <w:rPr>
          <w:sz w:val="28"/>
          <w:szCs w:val="28"/>
        </w:rPr>
      </w:pPr>
      <w:r w:rsidRPr="004C6877">
        <w:rPr>
          <w:sz w:val="28"/>
          <w:szCs w:val="28"/>
        </w:rPr>
        <w:t>АДМИНИСТРАЦИЯ КОЩИНСКОГО СЕЛЬСКОГО ПОСЕЛЕНИЯ СМОЛЕНСКОГО РАЙОНА СМОЛЕНСКОЙ ОБЛАСТИ ПОСТАНОВЛЯЕТ:</w:t>
      </w:r>
    </w:p>
    <w:p w:rsidR="00DA1611" w:rsidRPr="004C6877" w:rsidRDefault="00DA1611" w:rsidP="00562CB8">
      <w:pPr>
        <w:pStyle w:val="BodyText"/>
        <w:tabs>
          <w:tab w:val="left" w:pos="10063"/>
        </w:tabs>
        <w:ind w:right="-17" w:firstLine="720"/>
        <w:jc w:val="both"/>
      </w:pPr>
    </w:p>
    <w:p w:rsidR="00DA1611" w:rsidRPr="004C6877" w:rsidRDefault="00DA1611" w:rsidP="00562CB8">
      <w:pPr>
        <w:pStyle w:val="BodyText"/>
        <w:ind w:right="-17" w:firstLine="709"/>
        <w:jc w:val="both"/>
      </w:pPr>
      <w:r w:rsidRPr="004C6877">
        <w:t>1. Утвердить Административный регламент исполнения Администрацией Новосельского сельского поселения Смоленского района Смоленской области муниципальной услуги "Осуществление контроля за использованием и сохранностью жилищного фонда Новосельского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r w:rsidRPr="004C6877">
        <w:rPr>
          <w:color w:val="000000"/>
        </w:rPr>
        <w:t>.</w:t>
      </w:r>
    </w:p>
    <w:p w:rsidR="00DA1611" w:rsidRPr="004C6877" w:rsidRDefault="00DA1611" w:rsidP="00562CB8">
      <w:pPr>
        <w:pStyle w:val="BodyText"/>
        <w:ind w:right="-17" w:firstLine="709"/>
        <w:jc w:val="both"/>
      </w:pPr>
      <w:r w:rsidRPr="004C6877">
        <w:t>2. Настоящее постановление  подлежит обнародованию.</w:t>
      </w:r>
    </w:p>
    <w:p w:rsidR="00DA1611" w:rsidRPr="004C6877" w:rsidRDefault="00DA1611" w:rsidP="00562CB8">
      <w:pPr>
        <w:pStyle w:val="BodyText"/>
        <w:ind w:right="-17" w:firstLine="709"/>
        <w:jc w:val="both"/>
      </w:pPr>
      <w:r w:rsidRPr="004C6877">
        <w:t>3. Настоящее постановление вступает в законную силу со дня его  подписания.</w:t>
      </w:r>
    </w:p>
    <w:p w:rsidR="00DA1611" w:rsidRPr="004C6877" w:rsidRDefault="00DA1611" w:rsidP="00562CB8">
      <w:pPr>
        <w:pStyle w:val="BodyText"/>
        <w:ind w:right="-17" w:firstLine="709"/>
        <w:jc w:val="both"/>
      </w:pPr>
      <w:r w:rsidRPr="004C6877">
        <w:t>4. Контроль исполнения настоящего постановления оставляю за собой.</w:t>
      </w:r>
    </w:p>
    <w:p w:rsidR="00DA1611" w:rsidRDefault="00DA1611" w:rsidP="00562CB8">
      <w:pPr>
        <w:pStyle w:val="BodyText"/>
        <w:ind w:right="-17"/>
        <w:jc w:val="right"/>
        <w:rPr>
          <w:b/>
          <w:bCs/>
        </w:rPr>
      </w:pPr>
    </w:p>
    <w:p w:rsidR="00DA1611" w:rsidRDefault="00DA1611" w:rsidP="00562CB8">
      <w:pPr>
        <w:pStyle w:val="BodyText"/>
        <w:ind w:right="-17"/>
        <w:jc w:val="right"/>
        <w:rPr>
          <w:b/>
          <w:bCs/>
        </w:rPr>
      </w:pPr>
    </w:p>
    <w:p w:rsidR="00DA1611" w:rsidRDefault="00DA1611" w:rsidP="00562CB8">
      <w:pPr>
        <w:pStyle w:val="BodyText"/>
        <w:ind w:right="-17"/>
        <w:jc w:val="right"/>
        <w:rPr>
          <w:b/>
          <w:bCs/>
        </w:rPr>
      </w:pPr>
    </w:p>
    <w:p w:rsidR="00DA1611" w:rsidRPr="004C6877" w:rsidRDefault="00DA1611" w:rsidP="00562CB8">
      <w:pPr>
        <w:pStyle w:val="BodyText"/>
        <w:ind w:right="-17"/>
        <w:jc w:val="right"/>
        <w:rPr>
          <w:b/>
          <w:bCs/>
        </w:rPr>
      </w:pPr>
    </w:p>
    <w:p w:rsidR="00DA1611" w:rsidRDefault="00DA1611" w:rsidP="00121935">
      <w:pPr>
        <w:pStyle w:val="BodyText"/>
        <w:ind w:right="-17"/>
        <w:jc w:val="both"/>
        <w:rPr>
          <w:bCs/>
        </w:rPr>
      </w:pPr>
      <w:r>
        <w:rPr>
          <w:bCs/>
        </w:rPr>
        <w:t>Глава муниципального образования</w:t>
      </w:r>
    </w:p>
    <w:p w:rsidR="00DA1611" w:rsidRDefault="00DA1611" w:rsidP="00121935">
      <w:pPr>
        <w:pStyle w:val="BodyText"/>
        <w:ind w:right="-17"/>
        <w:jc w:val="both"/>
        <w:rPr>
          <w:bCs/>
        </w:rPr>
      </w:pPr>
      <w:r>
        <w:rPr>
          <w:bCs/>
        </w:rPr>
        <w:t xml:space="preserve">Кощинского сельского поселения </w:t>
      </w:r>
    </w:p>
    <w:p w:rsidR="00DA1611" w:rsidRPr="00121935" w:rsidRDefault="00DA1611" w:rsidP="00121935">
      <w:pPr>
        <w:pStyle w:val="BodyText"/>
        <w:ind w:right="-17"/>
        <w:jc w:val="both"/>
        <w:rPr>
          <w:bCs/>
        </w:rPr>
      </w:pPr>
      <w:r>
        <w:rPr>
          <w:bCs/>
        </w:rPr>
        <w:t>Смоленского района Смоленской области                                                      П.А. Попов</w:t>
      </w: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Pr="004C6877" w:rsidRDefault="00DA1611" w:rsidP="00062697">
      <w:pPr>
        <w:shd w:val="clear" w:color="auto" w:fill="FFFFFF"/>
        <w:ind w:right="22" w:firstLine="4962"/>
        <w:jc w:val="center"/>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Default="00DA1611" w:rsidP="00062697">
      <w:pPr>
        <w:shd w:val="clear" w:color="auto" w:fill="FFFFFF"/>
        <w:ind w:right="22" w:firstLine="4962"/>
        <w:jc w:val="right"/>
        <w:rPr>
          <w:b/>
          <w:bCs/>
          <w:spacing w:val="-5"/>
          <w:sz w:val="28"/>
          <w:szCs w:val="28"/>
        </w:rPr>
      </w:pPr>
    </w:p>
    <w:p w:rsidR="00DA1611" w:rsidRPr="004C6877" w:rsidRDefault="00DA1611" w:rsidP="00062697">
      <w:pPr>
        <w:shd w:val="clear" w:color="auto" w:fill="FFFFFF"/>
        <w:ind w:right="22" w:firstLine="4962"/>
        <w:jc w:val="right"/>
        <w:rPr>
          <w:b/>
          <w:bCs/>
          <w:spacing w:val="-5"/>
          <w:sz w:val="28"/>
          <w:szCs w:val="28"/>
        </w:rPr>
      </w:pPr>
    </w:p>
    <w:p w:rsidR="00DA1611" w:rsidRPr="00121935" w:rsidRDefault="00DA1611" w:rsidP="00062697">
      <w:pPr>
        <w:shd w:val="clear" w:color="auto" w:fill="FFFFFF"/>
        <w:ind w:right="22" w:firstLine="4962"/>
        <w:jc w:val="right"/>
        <w:rPr>
          <w:spacing w:val="-5"/>
          <w:sz w:val="24"/>
          <w:szCs w:val="24"/>
        </w:rPr>
      </w:pPr>
      <w:r w:rsidRPr="00121935">
        <w:rPr>
          <w:spacing w:val="-5"/>
          <w:sz w:val="24"/>
          <w:szCs w:val="24"/>
        </w:rPr>
        <w:t>Утвержден</w:t>
      </w:r>
    </w:p>
    <w:p w:rsidR="00DA1611" w:rsidRPr="00121935" w:rsidRDefault="00DA1611" w:rsidP="00062697">
      <w:pPr>
        <w:shd w:val="clear" w:color="auto" w:fill="FFFFFF"/>
        <w:ind w:right="22" w:firstLine="4962"/>
        <w:jc w:val="right"/>
        <w:rPr>
          <w:spacing w:val="-5"/>
          <w:sz w:val="24"/>
          <w:szCs w:val="24"/>
        </w:rPr>
      </w:pPr>
      <w:r w:rsidRPr="00121935">
        <w:rPr>
          <w:spacing w:val="-5"/>
          <w:sz w:val="24"/>
          <w:szCs w:val="24"/>
        </w:rPr>
        <w:t>Постановлением Администрации</w:t>
      </w:r>
    </w:p>
    <w:p w:rsidR="00DA1611" w:rsidRPr="00121935" w:rsidRDefault="00DA1611" w:rsidP="00062697">
      <w:pPr>
        <w:shd w:val="clear" w:color="auto" w:fill="FFFFFF"/>
        <w:ind w:right="22" w:firstLine="4962"/>
        <w:jc w:val="right"/>
        <w:rPr>
          <w:spacing w:val="-5"/>
          <w:sz w:val="24"/>
          <w:szCs w:val="24"/>
        </w:rPr>
      </w:pPr>
      <w:r w:rsidRPr="00121935">
        <w:rPr>
          <w:spacing w:val="-5"/>
          <w:sz w:val="24"/>
          <w:szCs w:val="24"/>
        </w:rPr>
        <w:t xml:space="preserve">Кощинского сельского поселения </w:t>
      </w:r>
    </w:p>
    <w:p w:rsidR="00DA1611" w:rsidRPr="00121935" w:rsidRDefault="00DA1611" w:rsidP="00062697">
      <w:pPr>
        <w:shd w:val="clear" w:color="auto" w:fill="FFFFFF"/>
        <w:ind w:left="702" w:right="22" w:firstLine="4260"/>
        <w:jc w:val="right"/>
        <w:rPr>
          <w:spacing w:val="-5"/>
          <w:sz w:val="24"/>
          <w:szCs w:val="24"/>
        </w:rPr>
      </w:pPr>
      <w:r w:rsidRPr="00121935">
        <w:rPr>
          <w:spacing w:val="-5"/>
          <w:sz w:val="24"/>
          <w:szCs w:val="24"/>
        </w:rPr>
        <w:t xml:space="preserve">   Смоленского  района </w:t>
      </w:r>
    </w:p>
    <w:p w:rsidR="00DA1611" w:rsidRPr="00121935" w:rsidRDefault="00DA1611" w:rsidP="00062697">
      <w:pPr>
        <w:shd w:val="clear" w:color="auto" w:fill="FFFFFF"/>
        <w:ind w:left="702" w:right="22" w:firstLine="4260"/>
        <w:jc w:val="right"/>
        <w:rPr>
          <w:spacing w:val="-5"/>
          <w:sz w:val="24"/>
          <w:szCs w:val="24"/>
        </w:rPr>
      </w:pPr>
      <w:r w:rsidRPr="00121935">
        <w:rPr>
          <w:spacing w:val="-5"/>
          <w:sz w:val="24"/>
          <w:szCs w:val="24"/>
        </w:rPr>
        <w:t xml:space="preserve">   Смоленской области</w:t>
      </w:r>
    </w:p>
    <w:p w:rsidR="00DA1611" w:rsidRPr="00121935" w:rsidRDefault="00DA1611" w:rsidP="00062697">
      <w:pPr>
        <w:shd w:val="clear" w:color="auto" w:fill="FFFFFF"/>
        <w:ind w:right="22" w:firstLine="4962"/>
        <w:jc w:val="right"/>
        <w:rPr>
          <w:spacing w:val="-5"/>
          <w:sz w:val="24"/>
          <w:szCs w:val="24"/>
        </w:rPr>
      </w:pPr>
      <w:r w:rsidRPr="00121935">
        <w:rPr>
          <w:spacing w:val="-5"/>
          <w:sz w:val="24"/>
          <w:szCs w:val="24"/>
        </w:rPr>
        <w:t xml:space="preserve">  от  </w:t>
      </w:r>
      <w:r>
        <w:rPr>
          <w:spacing w:val="-5"/>
          <w:sz w:val="24"/>
          <w:szCs w:val="24"/>
        </w:rPr>
        <w:t>17.04.2013 г.  №  17</w:t>
      </w:r>
    </w:p>
    <w:p w:rsidR="00DA1611" w:rsidRPr="004C6877" w:rsidRDefault="00DA1611" w:rsidP="00062697">
      <w:pPr>
        <w:shd w:val="clear" w:color="auto" w:fill="FFFFFF"/>
        <w:ind w:right="22" w:firstLine="567"/>
        <w:jc w:val="both"/>
        <w:rPr>
          <w:b/>
          <w:bCs/>
          <w:spacing w:val="-5"/>
          <w:sz w:val="28"/>
          <w:szCs w:val="28"/>
        </w:rPr>
      </w:pPr>
    </w:p>
    <w:p w:rsidR="00DA1611" w:rsidRPr="001876E3" w:rsidRDefault="00DA1611" w:rsidP="00285810">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DA1611" w:rsidRDefault="00DA1611" w:rsidP="00285810">
      <w:pPr>
        <w:shd w:val="clear" w:color="auto" w:fill="FFFFFF"/>
        <w:jc w:val="center"/>
        <w:rPr>
          <w:b/>
          <w:bCs/>
          <w:spacing w:val="-5"/>
          <w:sz w:val="28"/>
          <w:szCs w:val="28"/>
        </w:rPr>
      </w:pPr>
      <w:r w:rsidRPr="001876E3">
        <w:rPr>
          <w:b/>
          <w:bCs/>
          <w:sz w:val="28"/>
          <w:szCs w:val="28"/>
        </w:rPr>
        <w:t>предоставления муниципальной услуги</w:t>
      </w:r>
      <w:r w:rsidRPr="004C6877">
        <w:rPr>
          <w:b/>
          <w:bCs/>
          <w:spacing w:val="-5"/>
          <w:sz w:val="28"/>
          <w:szCs w:val="28"/>
        </w:rPr>
        <w:t xml:space="preserve"> </w:t>
      </w:r>
    </w:p>
    <w:p w:rsidR="00DA1611" w:rsidRPr="00285810" w:rsidRDefault="00DA1611" w:rsidP="00285810">
      <w:pPr>
        <w:shd w:val="clear" w:color="auto" w:fill="FFFFFF"/>
        <w:jc w:val="center"/>
        <w:rPr>
          <w:b/>
          <w:bCs/>
          <w:spacing w:val="-5"/>
          <w:sz w:val="28"/>
          <w:szCs w:val="28"/>
        </w:rPr>
      </w:pPr>
      <w:r w:rsidRPr="004C6877">
        <w:rPr>
          <w:b/>
          <w:bCs/>
          <w:spacing w:val="-5"/>
          <w:sz w:val="28"/>
          <w:szCs w:val="28"/>
        </w:rPr>
        <w:t xml:space="preserve">Администрации </w:t>
      </w:r>
      <w:r w:rsidRPr="00285810">
        <w:rPr>
          <w:b/>
          <w:bCs/>
          <w:sz w:val="28"/>
          <w:szCs w:val="28"/>
        </w:rPr>
        <w:t>Кощинского</w:t>
      </w:r>
      <w:r w:rsidRPr="00CB541E">
        <w:rPr>
          <w:b/>
          <w:bCs/>
          <w:spacing w:val="-5"/>
          <w:sz w:val="28"/>
          <w:szCs w:val="28"/>
        </w:rPr>
        <w:t xml:space="preserve">  с</w:t>
      </w:r>
      <w:r w:rsidRPr="004C6877">
        <w:rPr>
          <w:b/>
          <w:bCs/>
          <w:spacing w:val="-5"/>
          <w:sz w:val="28"/>
          <w:szCs w:val="28"/>
        </w:rPr>
        <w:t xml:space="preserve">ельского поселения Смоленского  района Смоленской области </w:t>
      </w:r>
      <w:r w:rsidRPr="00285810">
        <w:rPr>
          <w:b/>
          <w:color w:val="000000"/>
          <w:sz w:val="28"/>
          <w:szCs w:val="28"/>
        </w:rPr>
        <w:t>«</w:t>
      </w:r>
      <w:r w:rsidRPr="00285810">
        <w:rPr>
          <w:b/>
          <w:sz w:val="28"/>
          <w:szCs w:val="28"/>
        </w:rPr>
        <w:t>Осуществление контроля за использованием и сохранностью жилищного фонда Кощинского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p>
    <w:p w:rsidR="00DA1611" w:rsidRPr="004C6877" w:rsidRDefault="00DA1611" w:rsidP="00062697">
      <w:pPr>
        <w:shd w:val="clear" w:color="auto" w:fill="FFFFFF"/>
        <w:ind w:firstLine="567"/>
        <w:jc w:val="both"/>
        <w:rPr>
          <w:b/>
          <w:bCs/>
          <w:spacing w:val="-5"/>
          <w:sz w:val="28"/>
          <w:szCs w:val="28"/>
        </w:rPr>
      </w:pPr>
    </w:p>
    <w:p w:rsidR="00DA1611" w:rsidRPr="004C6877" w:rsidRDefault="00DA1611" w:rsidP="00062697">
      <w:pPr>
        <w:shd w:val="clear" w:color="auto" w:fill="FFFFFF"/>
        <w:ind w:firstLine="567"/>
        <w:jc w:val="both"/>
        <w:rPr>
          <w:b/>
          <w:bCs/>
          <w:spacing w:val="-5"/>
          <w:sz w:val="28"/>
          <w:szCs w:val="28"/>
        </w:rPr>
      </w:pPr>
    </w:p>
    <w:p w:rsidR="00DA1611" w:rsidRPr="004C6877" w:rsidRDefault="00DA1611" w:rsidP="00062697">
      <w:pPr>
        <w:pStyle w:val="Heading1"/>
        <w:keepLines w:val="0"/>
        <w:widowControl w:val="0"/>
        <w:tabs>
          <w:tab w:val="left" w:pos="0"/>
        </w:tabs>
        <w:suppressAutoHyphens/>
        <w:autoSpaceDE w:val="0"/>
        <w:spacing w:before="0"/>
        <w:jc w:val="center"/>
        <w:rPr>
          <w:rFonts w:ascii="Times New Roman" w:hAnsi="Times New Roman" w:cs="Times New Roman"/>
          <w:color w:val="auto"/>
        </w:rPr>
      </w:pPr>
      <w:r w:rsidRPr="004C6877">
        <w:rPr>
          <w:rFonts w:ascii="Times New Roman" w:hAnsi="Times New Roman" w:cs="Times New Roman"/>
          <w:color w:val="auto"/>
        </w:rPr>
        <w:t>1. Общие положения.</w:t>
      </w:r>
    </w:p>
    <w:p w:rsidR="00DA1611" w:rsidRPr="004C6877" w:rsidRDefault="00DA1611" w:rsidP="00062697">
      <w:pPr>
        <w:jc w:val="both"/>
        <w:rPr>
          <w:sz w:val="28"/>
          <w:szCs w:val="28"/>
        </w:rPr>
      </w:pPr>
    </w:p>
    <w:p w:rsidR="00DA1611" w:rsidRPr="004C6877" w:rsidRDefault="00DA1611" w:rsidP="00062697">
      <w:pPr>
        <w:jc w:val="center"/>
        <w:rPr>
          <w:b/>
          <w:bCs/>
          <w:sz w:val="28"/>
          <w:szCs w:val="28"/>
        </w:rPr>
      </w:pPr>
      <w:r w:rsidRPr="004C6877">
        <w:rPr>
          <w:b/>
          <w:bCs/>
          <w:sz w:val="28"/>
          <w:szCs w:val="28"/>
        </w:rPr>
        <w:t>1.1. Наименование муниципальной функции.</w:t>
      </w:r>
    </w:p>
    <w:p w:rsidR="00DA1611" w:rsidRPr="004C6877" w:rsidRDefault="00DA1611" w:rsidP="00062697">
      <w:pPr>
        <w:jc w:val="both"/>
        <w:rPr>
          <w:sz w:val="28"/>
          <w:szCs w:val="28"/>
        </w:rPr>
      </w:pPr>
    </w:p>
    <w:p w:rsidR="00DA1611" w:rsidRPr="004C6877" w:rsidRDefault="00DA1611" w:rsidP="00062697">
      <w:pPr>
        <w:ind w:firstLine="567"/>
        <w:jc w:val="both"/>
        <w:rPr>
          <w:sz w:val="28"/>
          <w:szCs w:val="28"/>
        </w:rPr>
      </w:pPr>
      <w:r w:rsidRPr="004C6877">
        <w:rPr>
          <w:sz w:val="28"/>
          <w:szCs w:val="28"/>
        </w:rPr>
        <w:t xml:space="preserve">1.1.1. Административный регламент  Администрации </w:t>
      </w:r>
      <w:r w:rsidRPr="00285810">
        <w:rPr>
          <w:bCs/>
          <w:sz w:val="28"/>
          <w:szCs w:val="28"/>
        </w:rPr>
        <w:t>Кощинского</w:t>
      </w:r>
      <w:r w:rsidRPr="004C6877">
        <w:rPr>
          <w:sz w:val="28"/>
          <w:szCs w:val="28"/>
        </w:rPr>
        <w:t xml:space="preserve"> сельского поселения муниципальной функции  </w:t>
      </w:r>
      <w:r>
        <w:rPr>
          <w:sz w:val="28"/>
          <w:szCs w:val="28"/>
        </w:rPr>
        <w:t>«</w:t>
      </w:r>
      <w:r w:rsidRPr="004C6877">
        <w:rPr>
          <w:sz w:val="28"/>
          <w:szCs w:val="28"/>
        </w:rPr>
        <w:t xml:space="preserve">Осуществление контроля за использованием и сохранностью жилищного фонда </w:t>
      </w:r>
      <w:r w:rsidRPr="00285810">
        <w:rPr>
          <w:bCs/>
          <w:sz w:val="28"/>
          <w:szCs w:val="28"/>
        </w:rPr>
        <w:t>Кощинского</w:t>
      </w:r>
      <w:r w:rsidRPr="004C6877">
        <w:rPr>
          <w:sz w:val="28"/>
          <w:szCs w:val="28"/>
        </w:rPr>
        <w:t xml:space="preserve">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w:t>
      </w:r>
      <w:r>
        <w:rPr>
          <w:sz w:val="28"/>
          <w:szCs w:val="28"/>
        </w:rPr>
        <w:t>ным требованиям законодательств»</w:t>
      </w:r>
      <w:r w:rsidRPr="004C6877">
        <w:rPr>
          <w:sz w:val="28"/>
          <w:szCs w:val="28"/>
        </w:rPr>
        <w:t>".</w:t>
      </w:r>
    </w:p>
    <w:p w:rsidR="00DA1611" w:rsidRPr="004C6877" w:rsidRDefault="00DA1611" w:rsidP="00062697">
      <w:pPr>
        <w:jc w:val="both"/>
        <w:rPr>
          <w:sz w:val="28"/>
          <w:szCs w:val="28"/>
        </w:rPr>
      </w:pPr>
    </w:p>
    <w:p w:rsidR="00DA1611" w:rsidRPr="004C6877" w:rsidRDefault="00DA1611" w:rsidP="00062697">
      <w:pPr>
        <w:ind w:firstLine="567"/>
        <w:jc w:val="center"/>
        <w:rPr>
          <w:b/>
          <w:bCs/>
          <w:sz w:val="28"/>
          <w:szCs w:val="28"/>
        </w:rPr>
      </w:pPr>
      <w:r w:rsidRPr="004C6877">
        <w:rPr>
          <w:b/>
          <w:bCs/>
          <w:sz w:val="28"/>
          <w:szCs w:val="28"/>
        </w:rPr>
        <w:t>1.2. Наименование органа исполнительной власти, исполняющего муниципальную  функцию.</w:t>
      </w:r>
    </w:p>
    <w:p w:rsidR="00DA1611" w:rsidRPr="004C6877" w:rsidRDefault="00DA1611" w:rsidP="00062697">
      <w:pPr>
        <w:ind w:firstLine="567"/>
        <w:jc w:val="both"/>
        <w:rPr>
          <w:sz w:val="28"/>
          <w:szCs w:val="28"/>
        </w:rPr>
      </w:pPr>
    </w:p>
    <w:p w:rsidR="00DA1611" w:rsidRPr="004C6877" w:rsidRDefault="00DA1611" w:rsidP="00062697">
      <w:pPr>
        <w:ind w:firstLine="567"/>
        <w:jc w:val="both"/>
        <w:rPr>
          <w:sz w:val="28"/>
          <w:szCs w:val="28"/>
        </w:rPr>
      </w:pPr>
      <w:r w:rsidRPr="004C6877">
        <w:rPr>
          <w:sz w:val="28"/>
          <w:szCs w:val="28"/>
        </w:rPr>
        <w:t xml:space="preserve">1.2.1. Исполнение муниципальной функции осуществляется Администрацией </w:t>
      </w:r>
      <w:r w:rsidRPr="00285810">
        <w:rPr>
          <w:bCs/>
          <w:sz w:val="28"/>
          <w:szCs w:val="28"/>
        </w:rPr>
        <w:t>Кощинского</w:t>
      </w:r>
      <w:r w:rsidRPr="00285810">
        <w:rPr>
          <w:sz w:val="28"/>
          <w:szCs w:val="28"/>
        </w:rPr>
        <w:t xml:space="preserve"> </w:t>
      </w:r>
      <w:r w:rsidRPr="004C6877">
        <w:rPr>
          <w:sz w:val="28"/>
          <w:szCs w:val="28"/>
        </w:rPr>
        <w:t xml:space="preserve"> сельского поселения Смоленского  района Смоленской области (далее – Администрация).</w:t>
      </w:r>
    </w:p>
    <w:p w:rsidR="00DA1611" w:rsidRPr="004C6877" w:rsidRDefault="00DA1611" w:rsidP="00062697">
      <w:pPr>
        <w:ind w:firstLine="567"/>
        <w:jc w:val="both"/>
        <w:rPr>
          <w:sz w:val="28"/>
          <w:szCs w:val="28"/>
        </w:rPr>
      </w:pPr>
      <w:r w:rsidRPr="004C6877">
        <w:rPr>
          <w:sz w:val="28"/>
          <w:szCs w:val="28"/>
        </w:rPr>
        <w:t>1.2.2. При исполнении муниципальной функции Администрация взаимодействует с:</w:t>
      </w:r>
    </w:p>
    <w:p w:rsidR="00DA1611" w:rsidRPr="004C6877" w:rsidRDefault="00DA1611" w:rsidP="00062697">
      <w:pPr>
        <w:numPr>
          <w:ilvl w:val="0"/>
          <w:numId w:val="2"/>
        </w:numPr>
        <w:tabs>
          <w:tab w:val="left" w:pos="851"/>
        </w:tabs>
        <w:suppressAutoHyphens/>
        <w:autoSpaceDE w:val="0"/>
        <w:ind w:left="0" w:firstLine="567"/>
        <w:jc w:val="both"/>
        <w:rPr>
          <w:sz w:val="28"/>
          <w:szCs w:val="28"/>
        </w:rPr>
      </w:pPr>
      <w:r w:rsidRPr="004C6877">
        <w:rPr>
          <w:sz w:val="28"/>
          <w:szCs w:val="28"/>
        </w:rPr>
        <w:t>судами Российской Федерации по вопросам привлечения к административной ответственности;</w:t>
      </w:r>
    </w:p>
    <w:p w:rsidR="00DA1611" w:rsidRPr="004C6877" w:rsidRDefault="00DA1611" w:rsidP="00062697">
      <w:pPr>
        <w:numPr>
          <w:ilvl w:val="0"/>
          <w:numId w:val="2"/>
        </w:numPr>
        <w:tabs>
          <w:tab w:val="left" w:pos="851"/>
        </w:tabs>
        <w:suppressAutoHyphens/>
        <w:autoSpaceDE w:val="0"/>
        <w:ind w:left="0" w:firstLine="567"/>
        <w:jc w:val="both"/>
        <w:rPr>
          <w:sz w:val="28"/>
          <w:szCs w:val="28"/>
        </w:rPr>
      </w:pPr>
      <w:r w:rsidRPr="004C6877">
        <w:rPr>
          <w:sz w:val="28"/>
          <w:szCs w:val="28"/>
        </w:rPr>
        <w:t>другими государственными органами, осуществляющими государственный контроль (надзор);</w:t>
      </w:r>
    </w:p>
    <w:p w:rsidR="00DA1611" w:rsidRPr="004C6877" w:rsidRDefault="00DA1611" w:rsidP="00062697">
      <w:pPr>
        <w:numPr>
          <w:ilvl w:val="0"/>
          <w:numId w:val="2"/>
        </w:numPr>
        <w:tabs>
          <w:tab w:val="left" w:pos="851"/>
        </w:tabs>
        <w:suppressAutoHyphens/>
        <w:autoSpaceDE w:val="0"/>
        <w:ind w:left="0" w:firstLine="567"/>
        <w:jc w:val="both"/>
        <w:rPr>
          <w:sz w:val="28"/>
          <w:szCs w:val="28"/>
        </w:rPr>
      </w:pPr>
      <w:r w:rsidRPr="004C6877">
        <w:rPr>
          <w:sz w:val="28"/>
          <w:szCs w:val="28"/>
        </w:rPr>
        <w:t>органами, осуществляющими муниципальный контроль.</w:t>
      </w:r>
    </w:p>
    <w:p w:rsidR="00DA1611" w:rsidRPr="004C6877" w:rsidRDefault="00DA1611" w:rsidP="00062697">
      <w:pPr>
        <w:ind w:firstLine="567"/>
        <w:jc w:val="both"/>
        <w:rPr>
          <w:sz w:val="28"/>
          <w:szCs w:val="28"/>
        </w:rPr>
      </w:pPr>
      <w:r w:rsidRPr="004C6877">
        <w:rPr>
          <w:sz w:val="28"/>
          <w:szCs w:val="28"/>
        </w:rPr>
        <w:t>1.2.3. Порядок осуществления взаимодействия определяется действующим законодательством Российской Федерации и Смоленской области, положениями о соответствующих контрольно-надзорных органах,  сог</w:t>
      </w:r>
      <w:r>
        <w:rPr>
          <w:sz w:val="28"/>
          <w:szCs w:val="28"/>
        </w:rPr>
        <w:t>лашениями с указанными органами.</w:t>
      </w:r>
    </w:p>
    <w:p w:rsidR="00DA1611" w:rsidRPr="004C6877" w:rsidRDefault="00DA1611" w:rsidP="00062697">
      <w:pPr>
        <w:ind w:firstLine="567"/>
        <w:jc w:val="center"/>
        <w:rPr>
          <w:b/>
          <w:bCs/>
          <w:sz w:val="28"/>
          <w:szCs w:val="28"/>
        </w:rPr>
      </w:pPr>
      <w:r w:rsidRPr="004C6877">
        <w:rPr>
          <w:b/>
          <w:bCs/>
          <w:sz w:val="28"/>
          <w:szCs w:val="28"/>
        </w:rPr>
        <w:t>1.3. Перечень нормативных правовых актов, регулирующих исполнение муниципальной функции.</w:t>
      </w:r>
    </w:p>
    <w:p w:rsidR="00DA1611" w:rsidRPr="004C6877" w:rsidRDefault="00DA1611" w:rsidP="00062697">
      <w:pPr>
        <w:ind w:firstLine="567"/>
        <w:jc w:val="both"/>
        <w:rPr>
          <w:sz w:val="28"/>
          <w:szCs w:val="28"/>
        </w:rPr>
      </w:pPr>
      <w:r w:rsidRPr="004C6877">
        <w:rPr>
          <w:sz w:val="28"/>
          <w:szCs w:val="28"/>
        </w:rPr>
        <w:t xml:space="preserve">1.3.1. Настоящий Регламент разработан в соответствии с: </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Жилищным кодексом Российской Федерации от 29.12.2004 № 188-ФЗ ("Собрание законодательства РФ", 03.01.2005, N 1 (ч. 1), ст. 14);</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Кодексом Российской Федерации об административных правонарушениях от 30.12.2001 № 195-ФЗ ("Собрание законодательства РФ", 07.01.2002, N 1 (ч. 1), ст.1);</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02.10.2007 № 229-ФЗ «Об исполнительном производстве» ("Собрание законодательства РФ", 08.10.2007, N 41, ст. 4849);</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25.12.2008 N 273-ФЗ «О противодействии коррупции» ("Собрание законодательства РФ", 29.12.2008, N 52 (ч. 1), ст. 6228);</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РФ", 30.11.2009, N 48, ст. 5711);</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30.12.2009 № 384-ФЗ «Технический регламент о безопасности зданий и сооружений» ("Собрание законодательства РФ", 04.01.2010, N 1, ст. 5);</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21.01.2006 № 25 «Об утверждении правил пользования жилыми помещениями» ("Собрание законодательства РФ", 30.01.2006, N 5, ст. 546);</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РФ", 29.05.2006, N 22, ст. 2338);</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23.05.2006 № 307 «О порядке предоставления коммунальных услуг гражданам» ("Собрание законодательства РФ", 05.06.2006, N 23, ст. 2501);</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21.07.2008 № 549 «О порядке поставки газа для обеспечения коммунально-бытовых нужд граждан» ("Собрание законодательства РФ", 28.07.2008, N 30 (ч. 2), ст. 3635);</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N 214, 23.10.2003 (дополнительный выпуск));</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 xml:space="preserve">Приказом Министерство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(зарегистрирован в Минюсте РФ 17 сентября </w:t>
      </w:r>
      <w:smartTag w:uri="urn:schemas-microsoft-com:office:smarttags" w:element="metricconverter">
        <w:smartTagPr>
          <w:attr w:name="ProductID" w:val="2009 г"/>
        </w:smartTagPr>
        <w:r w:rsidRPr="004C6877">
          <w:rPr>
            <w:sz w:val="28"/>
            <w:szCs w:val="28"/>
          </w:rPr>
          <w:t>2009 г</w:t>
        </w:r>
      </w:smartTag>
      <w:r w:rsidRPr="004C6877">
        <w:rPr>
          <w:sz w:val="28"/>
          <w:szCs w:val="28"/>
        </w:rPr>
        <w:t>. 14788) ("Российская газета", N 182, 29.09.2009);</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ГОСТ Р 51617-2000 «Жилищно-коммунальные услуги. Общие технические условия» (утвержден  Постановлением Госстандарта РФ от 19.06.2000 № 158-ст) (в редакции от 22.07.2003) (М.: ИПК Издательство стандартов, 2000);</w:t>
      </w:r>
    </w:p>
    <w:p w:rsidR="00DA1611" w:rsidRPr="004C6877" w:rsidRDefault="00DA1611"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 Правительства от 23.09.2010 №731 "Об утверждении стандарта раскрытия информации организациями, осуществляющими деятельность в сфере управления многоквартирными домами" (в ред. Постановления Правительства РФ от 06.02.2012 №94).</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3D1601" w:rsidRDefault="00DA1611" w:rsidP="003D1601">
      <w:pPr>
        <w:pStyle w:val="ConsNormal"/>
        <w:ind w:firstLine="567"/>
        <w:jc w:val="center"/>
        <w:rPr>
          <w:rFonts w:ascii="Times New Roman" w:hAnsi="Times New Roman" w:cs="Times New Roman"/>
          <w:b/>
          <w:bCs/>
          <w:sz w:val="28"/>
          <w:szCs w:val="28"/>
        </w:rPr>
      </w:pPr>
      <w:r w:rsidRPr="003D1601">
        <w:rPr>
          <w:rFonts w:ascii="Times New Roman" w:hAnsi="Times New Roman" w:cs="Times New Roman"/>
          <w:b/>
          <w:bCs/>
          <w:sz w:val="28"/>
          <w:szCs w:val="28"/>
        </w:rPr>
        <w:t>1.4. Предмет муниципального контроля.</w:t>
      </w:r>
    </w:p>
    <w:p w:rsidR="00DA1611" w:rsidRPr="003D1601" w:rsidRDefault="00DA1611"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1.4.1. Муниципальный контроль осуществляется Администрацией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за:</w:t>
      </w:r>
    </w:p>
    <w:p w:rsidR="00DA1611" w:rsidRPr="003D1601" w:rsidRDefault="00DA1611"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соблюдением на территории  действующего законодательства в жилищной сфере;</w:t>
      </w:r>
    </w:p>
    <w:p w:rsidR="00DA1611" w:rsidRPr="003D1601" w:rsidRDefault="00DA1611"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использованием и сохранностью жилищного фонда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общего имущества собственников помещений в многоквартирном доме;</w:t>
      </w:r>
    </w:p>
    <w:p w:rsidR="00DA1611" w:rsidRPr="003D1601" w:rsidRDefault="00DA1611"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техническим состоянием жилищного фонда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общего имущества собственников помещений в многоквартирном доме и их инженерного оборудования, своевременным выполнением работ по их содержанию и ремонту в соответствии с действующими нормативно-техническими и проектными документами;</w:t>
      </w:r>
    </w:p>
    <w:p w:rsidR="00DA1611" w:rsidRPr="003D1601" w:rsidRDefault="00DA1611"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соблюдением правил пользования жилыми помещениями и придомовыми территориями;</w:t>
      </w:r>
    </w:p>
    <w:p w:rsidR="00DA1611" w:rsidRPr="003D1601" w:rsidRDefault="00DA1611" w:rsidP="003D1601">
      <w:pPr>
        <w:shd w:val="clear" w:color="auto" w:fill="FFFFFF"/>
        <w:spacing w:before="14" w:line="302" w:lineRule="exact"/>
        <w:ind w:right="14" w:firstLine="533"/>
        <w:jc w:val="both"/>
        <w:rPr>
          <w:sz w:val="28"/>
          <w:szCs w:val="28"/>
        </w:rPr>
      </w:pPr>
      <w:r w:rsidRPr="003D1601">
        <w:rPr>
          <w:spacing w:val="-3"/>
          <w:sz w:val="28"/>
          <w:szCs w:val="28"/>
        </w:rPr>
        <w:t xml:space="preserve">за соблюдением юридическими лицами, индивидуальными </w:t>
      </w:r>
      <w:r w:rsidRPr="003D1601">
        <w:rPr>
          <w:sz w:val="28"/>
          <w:szCs w:val="28"/>
        </w:rPr>
        <w:t xml:space="preserve">предпринимателями и гражданами установленных в соответствии с </w:t>
      </w:r>
      <w:r w:rsidRPr="003D1601">
        <w:rPr>
          <w:spacing w:val="-4"/>
          <w:sz w:val="28"/>
          <w:szCs w:val="28"/>
        </w:rPr>
        <w:t xml:space="preserve">законодательством об энергосбережении и о повышении энергетической эффективности требований к созданию и деятельности юридических лиц, </w:t>
      </w:r>
      <w:r w:rsidRPr="003D1601">
        <w:rPr>
          <w:sz w:val="28"/>
          <w:szCs w:val="28"/>
        </w:rPr>
        <w:t xml:space="preserve">индивидуальных предпринимателей, осуществляющих управление </w:t>
      </w:r>
      <w:r w:rsidRPr="003D1601">
        <w:rPr>
          <w:spacing w:val="-6"/>
          <w:sz w:val="28"/>
          <w:szCs w:val="28"/>
        </w:rPr>
        <w:t xml:space="preserve">многоквартирными домами, оказывающих услуги и (или) выполняющих работы </w:t>
      </w:r>
      <w:r w:rsidRPr="003D1601">
        <w:rPr>
          <w:spacing w:val="-5"/>
          <w:sz w:val="28"/>
          <w:szCs w:val="28"/>
        </w:rPr>
        <w:t xml:space="preserve">по содержанию и ремонту общего имущества в многоквартирных домах, </w:t>
      </w:r>
      <w:r w:rsidRPr="003D1601">
        <w:rPr>
          <w:sz w:val="28"/>
          <w:szCs w:val="28"/>
        </w:rPr>
        <w:t xml:space="preserve">предоставлению коммунальных услуг собственникам и пользователям помещений в многоквартирных домах и жилых домах, требований </w:t>
      </w:r>
      <w:r w:rsidRPr="003D1601">
        <w:rPr>
          <w:spacing w:val="-5"/>
          <w:sz w:val="28"/>
          <w:szCs w:val="28"/>
        </w:rPr>
        <w:t xml:space="preserve">энергетической эффективности и оснащенности помещений многоквартирных домов и жилых домов приборами учета используемых энергетических ресурсов, </w:t>
      </w:r>
      <w:r w:rsidRPr="003D1601">
        <w:rPr>
          <w:spacing w:val="-6"/>
          <w:sz w:val="28"/>
          <w:szCs w:val="28"/>
        </w:rPr>
        <w:t xml:space="preserve">установленных в отношении муниципального жилищного фонда федеральными </w:t>
      </w:r>
      <w:r w:rsidRPr="003D1601">
        <w:rPr>
          <w:spacing w:val="-5"/>
          <w:sz w:val="28"/>
          <w:szCs w:val="28"/>
        </w:rPr>
        <w:t xml:space="preserve">законами и областными законами в сфере жилищных отношений, а также </w:t>
      </w:r>
      <w:r w:rsidRPr="003D1601">
        <w:rPr>
          <w:sz w:val="28"/>
          <w:szCs w:val="28"/>
        </w:rPr>
        <w:t>муниципальными правовыми актами.</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1.5. Права и обязанности должностных лиц при осуществлении муниципального контроля.</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1.5.1. Должностные лица  Администрации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w:t>
      </w:r>
      <w:r w:rsidRPr="004C6877">
        <w:rPr>
          <w:rFonts w:ascii="Times New Roman" w:hAnsi="Times New Roman" w:cs="Times New Roman"/>
          <w:sz w:val="28"/>
          <w:szCs w:val="28"/>
        </w:rPr>
        <w:t xml:space="preserve">  сельского поселения Смоленского  района Смоленской области при проведении проверки обязаны:</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3) проводить проверку на основании распоряжения Главы Администрации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w:t>
      </w:r>
      <w:r w:rsidRPr="004C6877">
        <w:rPr>
          <w:rFonts w:ascii="Times New Roman" w:hAnsi="Times New Roman" w:cs="Times New Roman"/>
          <w:sz w:val="28"/>
          <w:szCs w:val="28"/>
        </w:rPr>
        <w:t xml:space="preserve">  сельского поселения Смоленского  района Смоленской области  о ее проведении в соответствии с ее назначением;</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установленной формы и копии документа о согласовании проведения проверки;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5)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6)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9) соблюдать сроки проведения проверки, установленные законодательством Российской Федерации;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10)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11) осуществлять запись о проведенной проверке в журнале учета проверок.</w:t>
      </w:r>
    </w:p>
    <w:p w:rsidR="00DA1611" w:rsidRPr="009D4D7C" w:rsidRDefault="00DA1611"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1.5.2. Должностными лицами, обладающими полномочиями исполнять муниципальную функцию в установленной сфере деятельности, являются:</w:t>
      </w:r>
    </w:p>
    <w:p w:rsidR="00DA1611" w:rsidRPr="009D4D7C" w:rsidRDefault="00DA1611"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Кощинского</w:t>
      </w:r>
      <w:r w:rsidRPr="009D4D7C">
        <w:rPr>
          <w:rFonts w:ascii="Times New Roman" w:hAnsi="Times New Roman" w:cs="Times New Roman"/>
          <w:sz w:val="28"/>
          <w:szCs w:val="28"/>
        </w:rPr>
        <w:t xml:space="preserve">  сельского поселения Смоленского  района Смоленской области;</w:t>
      </w:r>
    </w:p>
    <w:p w:rsidR="00DA1611" w:rsidRPr="009D4D7C" w:rsidRDefault="00DA1611"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Кощинского</w:t>
      </w:r>
      <w:r w:rsidRPr="009D4D7C">
        <w:rPr>
          <w:rFonts w:ascii="Times New Roman" w:hAnsi="Times New Roman" w:cs="Times New Roman"/>
          <w:sz w:val="28"/>
          <w:szCs w:val="28"/>
        </w:rPr>
        <w:t xml:space="preserve">  сельского поселения Смоленского  района Смоленской области.</w:t>
      </w:r>
    </w:p>
    <w:p w:rsidR="00DA1611" w:rsidRPr="004C6877" w:rsidRDefault="00DA1611" w:rsidP="00062697">
      <w:pPr>
        <w:pStyle w:val="ConsNormal"/>
        <w:ind w:firstLine="567"/>
        <w:jc w:val="center"/>
        <w:rPr>
          <w:rFonts w:ascii="Times New Roman" w:hAnsi="Times New Roman" w:cs="Times New Roman"/>
          <w:b/>
          <w:bCs/>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1.6. Права и обязанности лиц, в отношении которых осуществляются мероприятия по контролю.</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1.6.1. Лица, в отношении которых осуществляются мероприятия по контролю,  при проведении проверки имеют право:</w:t>
      </w:r>
    </w:p>
    <w:p w:rsidR="00DA1611" w:rsidRPr="004C6877" w:rsidRDefault="00DA1611"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A1611" w:rsidRPr="004C6877" w:rsidRDefault="00DA1611"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получать от  должностных лиц Администрации информацию, которая относится к предмету проверки;</w:t>
      </w:r>
    </w:p>
    <w:p w:rsidR="00DA1611" w:rsidRPr="004C6877" w:rsidRDefault="00DA1611"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A1611" w:rsidRPr="004C6877" w:rsidRDefault="00DA1611"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1.6.2. При проведении проверок физические лица, юридические лица, индивидуальные предприниматели обязаны:</w:t>
      </w:r>
    </w:p>
    <w:p w:rsidR="00DA1611" w:rsidRPr="004C6877" w:rsidRDefault="00DA1611"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DA1611" w:rsidRPr="004C6877" w:rsidRDefault="00DA1611"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предоставлять должностным лицам Администрации необходимую документацию;</w:t>
      </w:r>
    </w:p>
    <w:p w:rsidR="00DA1611" w:rsidRPr="004C6877" w:rsidRDefault="00DA1611"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обеспечивать устранение выявленных нарушений.</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1.7. Описание результата исполнения муниципальной функции.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1.7.1. Конечным результатом исполнения муниципальной функции могут являться: </w:t>
      </w:r>
    </w:p>
    <w:p w:rsidR="00DA1611" w:rsidRPr="004C6877" w:rsidRDefault="00DA1611" w:rsidP="00062697">
      <w:pPr>
        <w:pStyle w:val="ConsNormal"/>
        <w:numPr>
          <w:ilvl w:val="0"/>
          <w:numId w:val="5"/>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обеспечение прав и законных интересов граждан и государства при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фонда независимо от его принадлежности;</w:t>
      </w:r>
    </w:p>
    <w:p w:rsidR="00DA1611" w:rsidRPr="004C6877" w:rsidRDefault="00DA1611" w:rsidP="00062697">
      <w:pPr>
        <w:pStyle w:val="ConsNormal"/>
        <w:numPr>
          <w:ilvl w:val="0"/>
          <w:numId w:val="5"/>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обеспечение исполнителем жилищных и коммунальных услуг жилищного законодательства.</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1.7.2. Процедура исполнения муниципальной функции завершается путем получения заявителем информации о результатах рассмотрения заявлений, писем, жалоб,  и иных обращений граждан о нарушениях прав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 принятие мер по устранению выявленных нарушений и восстановлению нарушенных прав.</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1.7.3. Юридическими фактами завершения исполнения муниципальной функции являются:</w:t>
      </w:r>
    </w:p>
    <w:p w:rsidR="00DA1611" w:rsidRPr="004C6877" w:rsidRDefault="00DA1611" w:rsidP="00062697">
      <w:pPr>
        <w:pStyle w:val="ConsNormal"/>
        <w:numPr>
          <w:ilvl w:val="0"/>
          <w:numId w:val="6"/>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составление акта;</w:t>
      </w:r>
    </w:p>
    <w:p w:rsidR="00DA1611" w:rsidRPr="004C6877" w:rsidRDefault="00DA1611" w:rsidP="00062697">
      <w:pPr>
        <w:pStyle w:val="ConsNormal"/>
        <w:numPr>
          <w:ilvl w:val="0"/>
          <w:numId w:val="6"/>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выдача предписания юридическим и физическим лицам, а также должностным лицам об устранении выявленных административных правонарушений;</w:t>
      </w:r>
    </w:p>
    <w:p w:rsidR="00DA1611" w:rsidRPr="004C6877" w:rsidRDefault="00DA1611" w:rsidP="00062697">
      <w:pPr>
        <w:jc w:val="center"/>
        <w:rPr>
          <w:b/>
          <w:bCs/>
          <w:sz w:val="28"/>
          <w:szCs w:val="28"/>
        </w:rPr>
      </w:pPr>
    </w:p>
    <w:p w:rsidR="00DA1611" w:rsidRPr="004C6877" w:rsidRDefault="00DA1611" w:rsidP="00062697">
      <w:pPr>
        <w:jc w:val="center"/>
        <w:rPr>
          <w:b/>
          <w:bCs/>
          <w:sz w:val="28"/>
          <w:szCs w:val="28"/>
        </w:rPr>
      </w:pPr>
      <w:r w:rsidRPr="004C6877">
        <w:rPr>
          <w:b/>
          <w:bCs/>
          <w:sz w:val="28"/>
          <w:szCs w:val="28"/>
        </w:rPr>
        <w:t>2. Требования к порядку исполнения муниципальной функции.</w:t>
      </w:r>
    </w:p>
    <w:p w:rsidR="00DA1611" w:rsidRPr="004C6877" w:rsidRDefault="00DA1611" w:rsidP="00062697">
      <w:pPr>
        <w:pStyle w:val="ConsNormal"/>
        <w:ind w:firstLine="0"/>
        <w:jc w:val="center"/>
        <w:rPr>
          <w:rFonts w:ascii="Times New Roman" w:hAnsi="Times New Roman" w:cs="Times New Roman"/>
          <w:b/>
          <w:bCs/>
          <w:sz w:val="28"/>
          <w:szCs w:val="28"/>
        </w:rPr>
      </w:pPr>
      <w:r w:rsidRPr="004C6877">
        <w:rPr>
          <w:rFonts w:ascii="Times New Roman" w:hAnsi="Times New Roman" w:cs="Times New Roman"/>
          <w:b/>
          <w:bCs/>
          <w:sz w:val="28"/>
          <w:szCs w:val="28"/>
        </w:rPr>
        <w:t>2.1. Порядок информирования об исполнении муниципальной функции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 Информация о месте нахождения Администрации: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Юридический и почтовый адрес Администрации: 2145</w:t>
      </w:r>
      <w:r>
        <w:rPr>
          <w:rFonts w:ascii="Times New Roman" w:hAnsi="Times New Roman" w:cs="Times New Roman"/>
          <w:sz w:val="28"/>
          <w:szCs w:val="28"/>
        </w:rPr>
        <w:t>13</w:t>
      </w:r>
      <w:r w:rsidRPr="004C6877">
        <w:rPr>
          <w:rFonts w:ascii="Times New Roman" w:hAnsi="Times New Roman" w:cs="Times New Roman"/>
          <w:sz w:val="28"/>
          <w:szCs w:val="28"/>
        </w:rPr>
        <w:t xml:space="preserve">, Смоленская область, Смоленский   район, д. </w:t>
      </w:r>
      <w:r>
        <w:rPr>
          <w:rFonts w:ascii="Times New Roman" w:hAnsi="Times New Roman" w:cs="Times New Roman"/>
          <w:sz w:val="28"/>
          <w:szCs w:val="28"/>
        </w:rPr>
        <w:t>Кощино ул. Дружбы  д.31</w:t>
      </w:r>
      <w:r w:rsidRPr="004C6877">
        <w:rPr>
          <w:rFonts w:ascii="Times New Roman" w:hAnsi="Times New Roman" w:cs="Times New Roman"/>
          <w:sz w:val="28"/>
          <w:szCs w:val="28"/>
        </w:rPr>
        <w:t>.</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Телефон 8</w:t>
      </w:r>
      <w:r>
        <w:rPr>
          <w:rFonts w:ascii="Times New Roman" w:hAnsi="Times New Roman" w:cs="Times New Roman"/>
          <w:sz w:val="28"/>
          <w:szCs w:val="28"/>
        </w:rPr>
        <w:t>(4812) 47-27-70</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 (факс): 8</w:t>
      </w:r>
      <w:r>
        <w:rPr>
          <w:rFonts w:ascii="Times New Roman" w:hAnsi="Times New Roman" w:cs="Times New Roman"/>
          <w:sz w:val="28"/>
          <w:szCs w:val="28"/>
        </w:rPr>
        <w:t>(4812) 47-27-98</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Электронный адрес Администрации:  </w:t>
      </w:r>
      <w:r>
        <w:rPr>
          <w:rFonts w:ascii="Times New Roman" w:hAnsi="Times New Roman" w:cs="Times New Roman"/>
          <w:color w:val="000000"/>
          <w:sz w:val="28"/>
          <w:szCs w:val="28"/>
          <w:lang w:val="en-US"/>
        </w:rPr>
        <w:t>koshino</w:t>
      </w:r>
      <w:r w:rsidRPr="004C6877">
        <w:rPr>
          <w:rFonts w:ascii="Times New Roman" w:hAnsi="Times New Roman" w:cs="Times New Roman"/>
          <w:color w:val="000000"/>
          <w:sz w:val="28"/>
          <w:szCs w:val="28"/>
        </w:rPr>
        <w:t>@</w:t>
      </w:r>
      <w:r w:rsidRPr="004C6877">
        <w:rPr>
          <w:rFonts w:ascii="Times New Roman" w:hAnsi="Times New Roman" w:cs="Times New Roman"/>
          <w:color w:val="000000"/>
          <w:sz w:val="28"/>
          <w:szCs w:val="28"/>
          <w:lang w:val="en-US"/>
        </w:rPr>
        <w:t>admin</w:t>
      </w:r>
      <w:r w:rsidRPr="004C6877">
        <w:rPr>
          <w:rFonts w:ascii="Times New Roman" w:hAnsi="Times New Roman" w:cs="Times New Roman"/>
          <w:color w:val="000000"/>
          <w:sz w:val="28"/>
          <w:szCs w:val="28"/>
        </w:rPr>
        <w:t>.</w:t>
      </w:r>
      <w:r w:rsidRPr="004C6877">
        <w:rPr>
          <w:rFonts w:ascii="Times New Roman" w:hAnsi="Times New Roman" w:cs="Times New Roman"/>
          <w:color w:val="000000"/>
          <w:sz w:val="28"/>
          <w:szCs w:val="28"/>
          <w:lang w:val="en-US"/>
        </w:rPr>
        <w:t>sml</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Официальная страничка на сайте  Администрации муниципального образования «Смоленский  район» Смоленской области: </w:t>
      </w:r>
      <w:hyperlink r:id="rId6" w:history="1">
        <w:r w:rsidRPr="004C6877">
          <w:rPr>
            <w:rStyle w:val="Hyperlink"/>
            <w:rFonts w:ascii="Times New Roman" w:hAnsi="Times New Roman"/>
            <w:sz w:val="28"/>
            <w:szCs w:val="28"/>
            <w:lang w:val="en-US"/>
          </w:rPr>
          <w:t>www</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admin</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smolensk</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ru</w:t>
        </w:r>
      </w:hyperlink>
      <w:r w:rsidRPr="004C6877">
        <w:rPr>
          <w:rFonts w:ascii="Times New Roman" w:hAnsi="Times New Roman" w:cs="Times New Roman"/>
          <w:sz w:val="28"/>
          <w:szCs w:val="28"/>
        </w:rPr>
        <w:t xml:space="preserve"> </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Режим работы Администрации: с понедельника по пятницу с 9.00 до 17.00 часов, перерыв с 13-00 до 14-00.</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Прием заявлений осуществляется в соответствии со следующим графиком:</w:t>
      </w:r>
    </w:p>
    <w:tbl>
      <w:tblPr>
        <w:tblW w:w="6946" w:type="dxa"/>
        <w:tblInd w:w="-106" w:type="dxa"/>
        <w:tblLook w:val="00A0"/>
      </w:tblPr>
      <w:tblGrid>
        <w:gridCol w:w="3473"/>
        <w:gridCol w:w="3473"/>
      </w:tblGrid>
      <w:tr w:rsidR="00DA1611" w:rsidRPr="004C6877">
        <w:tc>
          <w:tcPr>
            <w:tcW w:w="3473" w:type="dxa"/>
          </w:tcPr>
          <w:p w:rsidR="00DA1611" w:rsidRPr="004C6877" w:rsidRDefault="00DA1611" w:rsidP="005506FC">
            <w:pPr>
              <w:jc w:val="both"/>
              <w:rPr>
                <w:sz w:val="28"/>
                <w:szCs w:val="28"/>
              </w:rPr>
            </w:pPr>
          </w:p>
        </w:tc>
        <w:tc>
          <w:tcPr>
            <w:tcW w:w="3473" w:type="dxa"/>
          </w:tcPr>
          <w:p w:rsidR="00DA1611" w:rsidRPr="004C6877" w:rsidRDefault="00DA1611" w:rsidP="005506FC">
            <w:pPr>
              <w:rPr>
                <w:sz w:val="28"/>
                <w:szCs w:val="28"/>
              </w:rPr>
            </w:pPr>
          </w:p>
        </w:tc>
      </w:tr>
      <w:tr w:rsidR="00DA1611" w:rsidRPr="004C6877">
        <w:tc>
          <w:tcPr>
            <w:tcW w:w="3473" w:type="dxa"/>
          </w:tcPr>
          <w:p w:rsidR="00DA1611" w:rsidRPr="004C6877" w:rsidRDefault="00DA1611" w:rsidP="005506FC">
            <w:pPr>
              <w:jc w:val="both"/>
              <w:rPr>
                <w:sz w:val="28"/>
                <w:szCs w:val="28"/>
              </w:rPr>
            </w:pPr>
            <w:r w:rsidRPr="004C6877">
              <w:rPr>
                <w:sz w:val="28"/>
                <w:szCs w:val="28"/>
              </w:rPr>
              <w:t>Вторник</w:t>
            </w:r>
          </w:p>
        </w:tc>
        <w:tc>
          <w:tcPr>
            <w:tcW w:w="3473" w:type="dxa"/>
          </w:tcPr>
          <w:p w:rsidR="00DA1611" w:rsidRPr="004C6877" w:rsidRDefault="00DA1611" w:rsidP="005506FC">
            <w:pPr>
              <w:rPr>
                <w:sz w:val="28"/>
                <w:szCs w:val="28"/>
              </w:rPr>
            </w:pPr>
            <w:r w:rsidRPr="004C6877">
              <w:rPr>
                <w:sz w:val="28"/>
                <w:szCs w:val="28"/>
              </w:rPr>
              <w:t>9.00- 13.00, 14.00 – 17.00</w:t>
            </w:r>
          </w:p>
        </w:tc>
      </w:tr>
      <w:tr w:rsidR="00DA1611" w:rsidRPr="004C6877">
        <w:tc>
          <w:tcPr>
            <w:tcW w:w="3473" w:type="dxa"/>
          </w:tcPr>
          <w:p w:rsidR="00DA1611" w:rsidRPr="004C6877" w:rsidRDefault="00DA1611" w:rsidP="005506FC">
            <w:pPr>
              <w:jc w:val="both"/>
              <w:rPr>
                <w:sz w:val="28"/>
                <w:szCs w:val="28"/>
              </w:rPr>
            </w:pPr>
          </w:p>
        </w:tc>
        <w:tc>
          <w:tcPr>
            <w:tcW w:w="3473" w:type="dxa"/>
          </w:tcPr>
          <w:p w:rsidR="00DA1611" w:rsidRPr="004C6877" w:rsidRDefault="00DA1611" w:rsidP="005506FC">
            <w:pPr>
              <w:rPr>
                <w:sz w:val="28"/>
                <w:szCs w:val="28"/>
              </w:rPr>
            </w:pPr>
          </w:p>
        </w:tc>
      </w:tr>
      <w:tr w:rsidR="00DA1611" w:rsidRPr="004C6877">
        <w:tc>
          <w:tcPr>
            <w:tcW w:w="3473" w:type="dxa"/>
          </w:tcPr>
          <w:p w:rsidR="00DA1611" w:rsidRPr="004C6877" w:rsidRDefault="00DA1611" w:rsidP="005506FC">
            <w:pPr>
              <w:jc w:val="both"/>
              <w:rPr>
                <w:sz w:val="28"/>
                <w:szCs w:val="28"/>
              </w:rPr>
            </w:pPr>
            <w:r w:rsidRPr="004C6877">
              <w:rPr>
                <w:sz w:val="28"/>
                <w:szCs w:val="28"/>
              </w:rPr>
              <w:t>Четверг</w:t>
            </w:r>
          </w:p>
        </w:tc>
        <w:tc>
          <w:tcPr>
            <w:tcW w:w="3473" w:type="dxa"/>
          </w:tcPr>
          <w:p w:rsidR="00DA1611" w:rsidRPr="004C6877" w:rsidRDefault="00DA1611" w:rsidP="005506FC">
            <w:pPr>
              <w:rPr>
                <w:sz w:val="28"/>
                <w:szCs w:val="28"/>
              </w:rPr>
            </w:pPr>
            <w:r w:rsidRPr="004C6877">
              <w:rPr>
                <w:sz w:val="28"/>
                <w:szCs w:val="28"/>
              </w:rPr>
              <w:t>9.00 – 13.00, 14.00 – 17.00</w:t>
            </w:r>
          </w:p>
        </w:tc>
      </w:tr>
    </w:tbl>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   </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2.1.2. Сведения о графике (режиме) работы Администрации сообщаются по телефонам для справок (консультаций), а также размещаются на информационном стенде у входа в административное помещение, в котором располагается Администрация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2.1.3. Информацию о правилах исполнения муниципальной функции можно получить следующими способами:</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лично;</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телефонной, факсимильной связи;</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электронной связи;</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почтовой связи;</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на информационных стендах в помещениях Администрации;</w:t>
      </w:r>
    </w:p>
    <w:p w:rsidR="00DA1611" w:rsidRPr="004C6877" w:rsidRDefault="00DA1611"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 на Портале государственных и муниципальных услуг (функций) .</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2.1.4. Информация о правилах исполнения муниципальной функции, а также настоящий административный регламент размещается на:</w:t>
      </w:r>
    </w:p>
    <w:p w:rsidR="00DA1611" w:rsidRPr="004C6877" w:rsidRDefault="00DA1611" w:rsidP="00062697">
      <w:pPr>
        <w:pStyle w:val="ConsNormal"/>
        <w:numPr>
          <w:ilvl w:val="0"/>
          <w:numId w:val="8"/>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информационных стендах в помещениях Администрации;</w:t>
      </w:r>
    </w:p>
    <w:p w:rsidR="00DA1611" w:rsidRPr="004C6877" w:rsidRDefault="00DA1611" w:rsidP="00062697">
      <w:pPr>
        <w:pStyle w:val="ConsNormal"/>
        <w:numPr>
          <w:ilvl w:val="0"/>
          <w:numId w:val="8"/>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DA1611" w:rsidRPr="004C6877" w:rsidRDefault="00DA1611" w:rsidP="00062697">
      <w:pPr>
        <w:pStyle w:val="ConsNormal"/>
        <w:tabs>
          <w:tab w:val="left" w:pos="851"/>
        </w:tabs>
        <w:ind w:left="567" w:firstLine="0"/>
        <w:jc w:val="both"/>
        <w:rPr>
          <w:rFonts w:ascii="Times New Roman" w:hAnsi="Times New Roman" w:cs="Times New Roman"/>
          <w:sz w:val="28"/>
          <w:szCs w:val="28"/>
        </w:rPr>
      </w:pPr>
      <w:r w:rsidRPr="004C6877">
        <w:rPr>
          <w:rFonts w:ascii="Times New Roman" w:hAnsi="Times New Roman" w:cs="Times New Roman"/>
          <w:sz w:val="28"/>
          <w:szCs w:val="28"/>
        </w:rPr>
        <w:t>на официальном Интернет-сайте Администрации</w:t>
      </w:r>
      <w:hyperlink r:id="rId7" w:history="1">
        <w:r w:rsidRPr="004C6877">
          <w:rPr>
            <w:rStyle w:val="Hyperlink"/>
            <w:rFonts w:ascii="Times New Roman" w:hAnsi="Times New Roman"/>
            <w:sz w:val="28"/>
            <w:szCs w:val="28"/>
            <w:lang w:val="en-US"/>
          </w:rPr>
          <w:t>www</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admin</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smolensk</w:t>
        </w:r>
        <w:r w:rsidRPr="004C6877">
          <w:rPr>
            <w:rStyle w:val="Hyperlink"/>
            <w:rFonts w:ascii="Times New Roman" w:hAnsi="Times New Roman"/>
            <w:sz w:val="28"/>
            <w:szCs w:val="28"/>
          </w:rPr>
          <w:t>.</w:t>
        </w:r>
        <w:r w:rsidRPr="004C6877">
          <w:rPr>
            <w:rStyle w:val="Hyperlink"/>
            <w:rFonts w:ascii="Times New Roman" w:hAnsi="Times New Roman"/>
            <w:sz w:val="28"/>
            <w:szCs w:val="28"/>
            <w:lang w:val="en-US"/>
          </w:rPr>
          <w:t>ru</w:t>
        </w:r>
      </w:hyperlink>
      <w:r w:rsidRPr="004C6877">
        <w:rPr>
          <w:rFonts w:ascii="Times New Roman" w:hAnsi="Times New Roman" w:cs="Times New Roman"/>
          <w:sz w:val="28"/>
          <w:szCs w:val="28"/>
        </w:rPr>
        <w:t xml:space="preserve"> 2.1.5. Информирование о правилах исполнения государственной функции осуществляется по следующим вопросам:</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местонахождение Администрации;</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должностные лица Администрации, уполномоченные исполнять муниципальную функцию и номера контактных телефонов;</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график работы Администрации;</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адрес электронной почты Администрации;</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нормативные правовые акты по вопросам исполнения муниципальной функции, в том числе, настоящий административный регламент (наименование, номер, дата принятия нормативного правового акта);</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ход исполнения муниципальной функции;</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срок исполнения муниципальной функции;</w:t>
      </w:r>
    </w:p>
    <w:p w:rsidR="00DA1611" w:rsidRPr="004C6877" w:rsidRDefault="00DA1611"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и формы контроля за исполнением муниципальной функции;</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2.1.6. Основными требованиями к информированию о правилах исполнения муниципальной функции (далее – информирование) являются:</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1) достоверность предоставляемой информации,</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 четкость в изложении информации,</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3) полнота информирования,</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4) удобство и доступность получения информации,</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5) своевременность предоставления информации.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2.1.7. Должностные лица администрации, ответственные за информирование, определяются распоряжением Главы муниципального образования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DA1611" w:rsidRPr="004C6877" w:rsidRDefault="00DA1611"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2.1.8. Индивидуальное письменное информирование осуществляется почтовым отправлением или через сеть Интернет.</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2.1.9. На информационных стендах в помещении, предназначенном для приема документов для осуществления муниципального контроля, размещается следующая информация:</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перечни документов, необходимых для осуществления муниципального контроля, и требования, предъявляемые к этим документам;</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образцы оформления документов, необходимых для исполнения муниципальной функции, и требования к ним;</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схема размещения специалистов и режим приема ими граждан;</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основания приостановления проведения муниципального контроля;</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основания отказа в проведении муниципального контроля;  </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информирования о ходе исполнения муниципальной функции;</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получения консультаций;</w:t>
      </w:r>
    </w:p>
    <w:p w:rsidR="00DA1611" w:rsidRPr="004C6877" w:rsidRDefault="00DA1611"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обжалования решений, действий или бездействия должностных лиц, исполняющих муниципальную функцию.</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2.1.10.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2.1.11. Информирование о ходе исполнения муниципальной функции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2.1.12. Заявители, представившие в администрацию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 документы для проведения мероприятия муниципальному контролю, в обязательном порядке информируются специалистами: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 приостановлении мероприятия по муниципальному контролю;</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об отказе в проведении мероприятия по муниципальному контролю;</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 сроке завершения оформления документов и возможности их получения.</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2.1.13. В любое время с момента приема документов заявитель имеет право на получение сведений о прохождении мероприятия по муниципальному контролю при помощи телефона,  электронной почты, или посредством личного посещения Администрации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2.2. Сведения о размере платы.</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2.2.1. Исполнение муниципальной функции реализуется бесплатно.</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2.3. Срок исполнения муниципальной функции.</w:t>
      </w:r>
    </w:p>
    <w:p w:rsidR="00DA1611" w:rsidRPr="004C6877" w:rsidRDefault="00DA1611"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2.3.1. Сроки исполнения муниципальной функции определяются в соответствии с положениями Кодекса Российской Федерации об административных правонарушениях (далее – КоАП РФ),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 порядке рассмотрения обращений граждан Российской Федерации» и настоящего Регламента применительно к каждой административной процедуре.</w:t>
      </w:r>
    </w:p>
    <w:p w:rsidR="00DA1611" w:rsidRPr="004C6877" w:rsidRDefault="00DA1611" w:rsidP="00062697">
      <w:pPr>
        <w:pStyle w:val="ConsNormal"/>
        <w:ind w:firstLine="0"/>
        <w:jc w:val="both"/>
        <w:rPr>
          <w:rFonts w:ascii="Times New Roman" w:hAnsi="Times New Roman" w:cs="Times New Roman"/>
          <w:sz w:val="28"/>
          <w:szCs w:val="28"/>
        </w:rPr>
      </w:pPr>
    </w:p>
    <w:p w:rsidR="00DA1611" w:rsidRPr="004C6877" w:rsidRDefault="00DA1611"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3. Административные процедуры.</w:t>
      </w:r>
    </w:p>
    <w:p w:rsidR="00DA1611" w:rsidRPr="007F7642" w:rsidRDefault="00DA1611" w:rsidP="007F7642">
      <w:pPr>
        <w:ind w:firstLine="567"/>
        <w:jc w:val="both"/>
        <w:rPr>
          <w:sz w:val="28"/>
          <w:szCs w:val="28"/>
        </w:rPr>
      </w:pPr>
      <w:r w:rsidRPr="007F7642">
        <w:rPr>
          <w:sz w:val="28"/>
          <w:szCs w:val="28"/>
        </w:rPr>
        <w:t>3.1. Исполнение муниципальной функции включает в себя следующие административные процедуры:</w:t>
      </w:r>
    </w:p>
    <w:p w:rsidR="00DA1611" w:rsidRPr="007F7642" w:rsidRDefault="00DA1611" w:rsidP="007F7642">
      <w:pPr>
        <w:ind w:firstLine="567"/>
        <w:jc w:val="both"/>
        <w:rPr>
          <w:sz w:val="28"/>
          <w:szCs w:val="28"/>
        </w:rPr>
      </w:pPr>
      <w:r w:rsidRPr="007F7642">
        <w:rPr>
          <w:sz w:val="28"/>
          <w:szCs w:val="28"/>
        </w:rPr>
        <w:t>подготовка к проведению проверки;</w:t>
      </w:r>
    </w:p>
    <w:p w:rsidR="00DA1611" w:rsidRPr="007F7642" w:rsidRDefault="00DA1611" w:rsidP="007F7642">
      <w:pPr>
        <w:ind w:firstLine="567"/>
        <w:jc w:val="both"/>
        <w:rPr>
          <w:sz w:val="28"/>
          <w:szCs w:val="28"/>
        </w:rPr>
      </w:pPr>
      <w:r w:rsidRPr="007F7642">
        <w:rPr>
          <w:sz w:val="28"/>
          <w:szCs w:val="28"/>
        </w:rPr>
        <w:t>проведение проверки и оформление результатов проверки;</w:t>
      </w:r>
    </w:p>
    <w:p w:rsidR="00DA1611" w:rsidRPr="007F7642" w:rsidRDefault="00DA1611" w:rsidP="007F7642">
      <w:pPr>
        <w:shd w:val="clear" w:color="auto" w:fill="FFFFFF"/>
        <w:spacing w:before="14" w:line="302" w:lineRule="exact"/>
        <w:ind w:right="14"/>
        <w:jc w:val="both"/>
        <w:rPr>
          <w:sz w:val="28"/>
          <w:szCs w:val="28"/>
        </w:rPr>
      </w:pPr>
      <w:r w:rsidRPr="007F7642">
        <w:rPr>
          <w:sz w:val="28"/>
          <w:szCs w:val="28"/>
        </w:rPr>
        <w:t xml:space="preserve">          контроль за исполнением предписания об устранении нарушений.</w:t>
      </w:r>
    </w:p>
    <w:p w:rsidR="00DA1611" w:rsidRPr="004C6877" w:rsidRDefault="00DA1611" w:rsidP="00062697">
      <w:pPr>
        <w:ind w:firstLine="567"/>
        <w:jc w:val="both"/>
        <w:rPr>
          <w:sz w:val="28"/>
          <w:szCs w:val="28"/>
        </w:rPr>
      </w:pPr>
      <w:r w:rsidRPr="004C6877">
        <w:rPr>
          <w:sz w:val="28"/>
          <w:szCs w:val="28"/>
        </w:rPr>
        <w:t>3.</w:t>
      </w:r>
      <w:r>
        <w:rPr>
          <w:sz w:val="28"/>
          <w:szCs w:val="28"/>
        </w:rPr>
        <w:t>2</w:t>
      </w:r>
      <w:r w:rsidRPr="004C6877">
        <w:rPr>
          <w:sz w:val="28"/>
          <w:szCs w:val="28"/>
        </w:rPr>
        <w:t>. Ответственным лицом за исполнение административных действий является Глава муниципального образования Новосельского  сельского поселения Смоленского  района Смоленской области.</w:t>
      </w:r>
    </w:p>
    <w:p w:rsidR="00DA1611" w:rsidRPr="004C6877" w:rsidRDefault="00DA1611" w:rsidP="00062697">
      <w:pPr>
        <w:ind w:firstLine="567"/>
        <w:jc w:val="both"/>
        <w:rPr>
          <w:sz w:val="28"/>
          <w:szCs w:val="28"/>
        </w:rPr>
      </w:pPr>
      <w:r w:rsidRPr="004C6877">
        <w:rPr>
          <w:sz w:val="28"/>
          <w:szCs w:val="28"/>
        </w:rPr>
        <w:t>3.</w:t>
      </w:r>
      <w:r>
        <w:rPr>
          <w:sz w:val="28"/>
          <w:szCs w:val="28"/>
        </w:rPr>
        <w:t>3</w:t>
      </w:r>
      <w:r w:rsidRPr="004C6877">
        <w:rPr>
          <w:sz w:val="28"/>
          <w:szCs w:val="28"/>
        </w:rPr>
        <w:t>. Подготовка к проведению проверки.</w:t>
      </w:r>
    </w:p>
    <w:p w:rsidR="00DA1611" w:rsidRPr="004C6877" w:rsidRDefault="00DA1611" w:rsidP="00062697">
      <w:pPr>
        <w:ind w:firstLine="567"/>
        <w:jc w:val="both"/>
        <w:rPr>
          <w:sz w:val="28"/>
          <w:szCs w:val="28"/>
        </w:rPr>
      </w:pPr>
      <w:r w:rsidRPr="004C6877">
        <w:rPr>
          <w:sz w:val="28"/>
          <w:szCs w:val="28"/>
        </w:rPr>
        <w:t>3.</w:t>
      </w:r>
      <w:r>
        <w:rPr>
          <w:sz w:val="28"/>
          <w:szCs w:val="28"/>
        </w:rPr>
        <w:t>3</w:t>
      </w:r>
      <w:r w:rsidRPr="004C6877">
        <w:rPr>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DA1611" w:rsidRPr="004C6877" w:rsidRDefault="00DA1611" w:rsidP="00062697">
      <w:pPr>
        <w:ind w:firstLine="567"/>
        <w:jc w:val="both"/>
        <w:rPr>
          <w:sz w:val="28"/>
          <w:szCs w:val="28"/>
        </w:rPr>
      </w:pPr>
      <w:r w:rsidRPr="004C6877">
        <w:rPr>
          <w:sz w:val="28"/>
          <w:szCs w:val="28"/>
        </w:rPr>
        <w:t>Плановые проверки проводятся не чаще чем один раз в 3 года.</w:t>
      </w:r>
    </w:p>
    <w:p w:rsidR="00DA1611" w:rsidRPr="004C6877" w:rsidRDefault="00DA1611" w:rsidP="00062697">
      <w:pPr>
        <w:ind w:firstLine="567"/>
        <w:jc w:val="both"/>
        <w:rPr>
          <w:sz w:val="28"/>
          <w:szCs w:val="28"/>
        </w:rPr>
      </w:pPr>
      <w:r w:rsidRPr="004C6877">
        <w:rPr>
          <w:sz w:val="28"/>
          <w:szCs w:val="28"/>
        </w:rPr>
        <w:t xml:space="preserve">Плановые проверки проводятся на основании разрабатываемых Администрацией ежегодных планов.  </w:t>
      </w:r>
    </w:p>
    <w:p w:rsidR="00DA1611" w:rsidRPr="004C6877" w:rsidRDefault="00DA1611" w:rsidP="00062697">
      <w:pPr>
        <w:ind w:firstLine="567"/>
        <w:jc w:val="both"/>
        <w:rPr>
          <w:sz w:val="28"/>
          <w:szCs w:val="28"/>
        </w:rPr>
      </w:pPr>
      <w:r w:rsidRPr="004C6877">
        <w:rPr>
          <w:sz w:val="28"/>
          <w:szCs w:val="28"/>
        </w:rPr>
        <w:t>В ежегодных планах проведения плановых проверок указываются следующие сведения:</w:t>
      </w:r>
    </w:p>
    <w:p w:rsidR="00DA1611" w:rsidRPr="004C6877" w:rsidRDefault="00DA1611" w:rsidP="00062697">
      <w:pPr>
        <w:numPr>
          <w:ilvl w:val="0"/>
          <w:numId w:val="12"/>
        </w:numPr>
        <w:tabs>
          <w:tab w:val="left" w:pos="851"/>
        </w:tabs>
        <w:suppressAutoHyphens/>
        <w:autoSpaceDE w:val="0"/>
        <w:ind w:left="0" w:firstLine="567"/>
        <w:jc w:val="both"/>
        <w:rPr>
          <w:sz w:val="28"/>
          <w:szCs w:val="28"/>
        </w:rPr>
      </w:pPr>
      <w:r w:rsidRPr="004C6877">
        <w:rPr>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DA1611" w:rsidRPr="004C6877" w:rsidRDefault="00DA1611" w:rsidP="00062697">
      <w:pPr>
        <w:numPr>
          <w:ilvl w:val="0"/>
          <w:numId w:val="12"/>
        </w:numPr>
        <w:tabs>
          <w:tab w:val="left" w:pos="851"/>
        </w:tabs>
        <w:suppressAutoHyphens/>
        <w:autoSpaceDE w:val="0"/>
        <w:ind w:left="0" w:firstLine="567"/>
        <w:jc w:val="both"/>
        <w:rPr>
          <w:sz w:val="28"/>
          <w:szCs w:val="28"/>
        </w:rPr>
      </w:pPr>
      <w:r w:rsidRPr="004C6877">
        <w:rPr>
          <w:sz w:val="28"/>
          <w:szCs w:val="28"/>
        </w:rPr>
        <w:t>цель и основание проведения каждой плановой проверки;</w:t>
      </w:r>
    </w:p>
    <w:p w:rsidR="00DA1611" w:rsidRPr="004C6877" w:rsidRDefault="00DA1611" w:rsidP="00062697">
      <w:pPr>
        <w:numPr>
          <w:ilvl w:val="0"/>
          <w:numId w:val="12"/>
        </w:numPr>
        <w:tabs>
          <w:tab w:val="left" w:pos="851"/>
        </w:tabs>
        <w:suppressAutoHyphens/>
        <w:autoSpaceDE w:val="0"/>
        <w:ind w:left="0" w:firstLine="567"/>
        <w:jc w:val="both"/>
        <w:rPr>
          <w:sz w:val="28"/>
          <w:szCs w:val="28"/>
        </w:rPr>
      </w:pPr>
      <w:r w:rsidRPr="004C6877">
        <w:rPr>
          <w:sz w:val="28"/>
          <w:szCs w:val="28"/>
        </w:rPr>
        <w:t>дата и сроки проведения каждой плановой проверки.</w:t>
      </w:r>
    </w:p>
    <w:p w:rsidR="00DA1611" w:rsidRPr="004C6877" w:rsidRDefault="00DA1611" w:rsidP="00062697">
      <w:pPr>
        <w:ind w:firstLine="567"/>
        <w:jc w:val="both"/>
        <w:rPr>
          <w:sz w:val="28"/>
          <w:szCs w:val="28"/>
        </w:rPr>
      </w:pPr>
      <w:r w:rsidRPr="004C6877">
        <w:rPr>
          <w:sz w:val="28"/>
          <w:szCs w:val="28"/>
        </w:rP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либо иным доступным способом. </w:t>
      </w:r>
    </w:p>
    <w:p w:rsidR="00DA1611" w:rsidRPr="004C6877" w:rsidRDefault="00DA1611" w:rsidP="00062697">
      <w:pPr>
        <w:ind w:firstLine="567"/>
        <w:jc w:val="both"/>
        <w:rPr>
          <w:sz w:val="28"/>
          <w:szCs w:val="28"/>
        </w:rPr>
      </w:pPr>
      <w:r w:rsidRPr="004C6877">
        <w:rPr>
          <w:sz w:val="28"/>
          <w:szCs w:val="28"/>
        </w:rPr>
        <w:t>Администрация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A1611" w:rsidRPr="004C6877" w:rsidRDefault="00DA1611" w:rsidP="00062697">
      <w:pPr>
        <w:ind w:firstLine="567"/>
        <w:jc w:val="both"/>
        <w:rPr>
          <w:sz w:val="28"/>
          <w:szCs w:val="28"/>
        </w:rPr>
      </w:pPr>
      <w:r w:rsidRPr="004C687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A1611" w:rsidRPr="004C6877" w:rsidRDefault="00DA1611" w:rsidP="00062697">
      <w:pPr>
        <w:ind w:firstLine="567"/>
        <w:jc w:val="both"/>
        <w:rPr>
          <w:sz w:val="28"/>
          <w:szCs w:val="28"/>
        </w:rPr>
      </w:pPr>
      <w:r w:rsidRPr="004C6877">
        <w:rPr>
          <w:sz w:val="28"/>
          <w:szCs w:val="28"/>
        </w:rPr>
        <w:t>1) государственной регистрации юридического лица, индивидуального предпринимателя;</w:t>
      </w:r>
    </w:p>
    <w:p w:rsidR="00DA1611" w:rsidRPr="004C6877" w:rsidRDefault="00DA1611" w:rsidP="00062697">
      <w:pPr>
        <w:ind w:firstLine="567"/>
        <w:jc w:val="both"/>
        <w:rPr>
          <w:sz w:val="28"/>
          <w:szCs w:val="28"/>
        </w:rPr>
      </w:pPr>
      <w:r w:rsidRPr="004C6877">
        <w:rPr>
          <w:sz w:val="28"/>
          <w:szCs w:val="28"/>
        </w:rPr>
        <w:t>2) окончания проведения последней плановой проверки юридического лица, индивидуального предпринимателя;</w:t>
      </w:r>
    </w:p>
    <w:p w:rsidR="00DA1611" w:rsidRPr="004C6877" w:rsidRDefault="00DA1611" w:rsidP="00062697">
      <w:pPr>
        <w:ind w:firstLine="567"/>
        <w:jc w:val="both"/>
        <w:rPr>
          <w:sz w:val="28"/>
          <w:szCs w:val="28"/>
        </w:rPr>
      </w:pPr>
      <w:r w:rsidRPr="004C6877">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1611" w:rsidRPr="004C6877" w:rsidRDefault="00DA1611" w:rsidP="00062697">
      <w:pPr>
        <w:ind w:firstLine="567"/>
        <w:jc w:val="both"/>
        <w:rPr>
          <w:sz w:val="28"/>
          <w:szCs w:val="28"/>
        </w:rPr>
      </w:pPr>
      <w:r w:rsidRPr="004C6877">
        <w:rPr>
          <w:sz w:val="28"/>
          <w:szCs w:val="28"/>
        </w:rPr>
        <w:t>Плановая проверка проводится в форме документарной проверки и (или) выездной проверки.</w:t>
      </w:r>
    </w:p>
    <w:p w:rsidR="00DA1611" w:rsidRPr="004C6877" w:rsidRDefault="00DA1611" w:rsidP="00062697">
      <w:pPr>
        <w:ind w:firstLine="567"/>
        <w:jc w:val="both"/>
        <w:rPr>
          <w:sz w:val="28"/>
          <w:szCs w:val="28"/>
        </w:rPr>
      </w:pPr>
      <w:r w:rsidRPr="004C6877">
        <w:rPr>
          <w:sz w:val="28"/>
          <w:szCs w:val="28"/>
        </w:rPr>
        <w:t>О проведении плановой проверки юридическое лицо, индивидуальный предприниматель  уведомляются должностным лицом Администрации не позднее чем в течение трех рабочих дней до начала ее проведения посредством направления копии распоряжения Главы муниципального образования Новосельского  сельского поселения  Смоленского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DA1611" w:rsidRPr="00506CF9" w:rsidRDefault="00DA1611" w:rsidP="00506CF9">
      <w:pPr>
        <w:ind w:firstLine="567"/>
        <w:jc w:val="both"/>
        <w:rPr>
          <w:sz w:val="28"/>
          <w:szCs w:val="28"/>
        </w:rPr>
      </w:pPr>
      <w:r w:rsidRPr="004C6877">
        <w:rPr>
          <w:sz w:val="28"/>
          <w:szCs w:val="28"/>
        </w:rPr>
        <w:t>3.</w:t>
      </w:r>
      <w:r>
        <w:rPr>
          <w:sz w:val="28"/>
          <w:szCs w:val="28"/>
        </w:rPr>
        <w:t>3</w:t>
      </w:r>
      <w:r w:rsidRPr="004C6877">
        <w:rPr>
          <w:sz w:val="28"/>
          <w:szCs w:val="28"/>
        </w:rPr>
        <w:t xml:space="preserve">.2. </w:t>
      </w:r>
      <w:r w:rsidRPr="00506CF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1611" w:rsidRPr="00506CF9" w:rsidRDefault="00DA1611" w:rsidP="00506CF9">
      <w:pPr>
        <w:ind w:firstLine="567"/>
        <w:jc w:val="both"/>
        <w:rPr>
          <w:sz w:val="28"/>
          <w:szCs w:val="28"/>
        </w:rPr>
      </w:pPr>
      <w:r w:rsidRPr="00506CF9">
        <w:rPr>
          <w:sz w:val="28"/>
          <w:szCs w:val="28"/>
        </w:rPr>
        <w:t>Основаниями проведения внеплановых проверок – мероприятий по контролю являются:</w:t>
      </w:r>
    </w:p>
    <w:p w:rsidR="00DA1611" w:rsidRPr="00506CF9" w:rsidRDefault="00DA1611" w:rsidP="00506CF9">
      <w:pPr>
        <w:numPr>
          <w:ilvl w:val="0"/>
          <w:numId w:val="19"/>
        </w:numPr>
        <w:jc w:val="both"/>
        <w:rPr>
          <w:sz w:val="28"/>
          <w:szCs w:val="28"/>
        </w:rPr>
      </w:pPr>
      <w:r w:rsidRPr="00506CF9">
        <w:rPr>
          <w:sz w:val="28"/>
          <w:szCs w:val="28"/>
        </w:rPr>
        <w:t>основания, указанные в ч.2 ст.10 Федерального закона от 26.12.2008 № 294-ФЗ;</w:t>
      </w:r>
    </w:p>
    <w:p w:rsidR="00DA1611" w:rsidRPr="00506CF9" w:rsidRDefault="00DA1611" w:rsidP="00506CF9">
      <w:pPr>
        <w:numPr>
          <w:ilvl w:val="0"/>
          <w:numId w:val="19"/>
        </w:numPr>
        <w:jc w:val="both"/>
        <w:rPr>
          <w:sz w:val="28"/>
          <w:szCs w:val="28"/>
        </w:rPr>
      </w:pPr>
      <w:r w:rsidRPr="00506CF9">
        <w:rPr>
          <w:sz w:val="28"/>
          <w:szCs w:val="28"/>
        </w:rPr>
        <w:t>в случаях, установленных ч.5 ст.10 Федерального закона от 26.12.2008 № 294-ФЗ, внеплановая проверка проводится после согласования с органом прокуратуры по месту осуществления деятельности юридических лиц, индивидуальных предпринимателей.</w:t>
      </w:r>
    </w:p>
    <w:p w:rsidR="00DA1611" w:rsidRPr="00506CF9" w:rsidRDefault="00DA1611" w:rsidP="00506CF9">
      <w:pPr>
        <w:ind w:firstLine="567"/>
        <w:jc w:val="both"/>
        <w:rPr>
          <w:sz w:val="28"/>
          <w:szCs w:val="28"/>
        </w:rPr>
      </w:pPr>
      <w:r w:rsidRPr="00506CF9">
        <w:rPr>
          <w:sz w:val="28"/>
          <w:szCs w:val="28"/>
        </w:rPr>
        <w:t>Внеплановая проверка проводится в форме документарной проверки и (или) выездной проверки в порядке, установленном законодательством.</w:t>
      </w:r>
    </w:p>
    <w:p w:rsidR="00DA1611" w:rsidRPr="00506CF9" w:rsidRDefault="00DA1611" w:rsidP="00506CF9">
      <w:pPr>
        <w:ind w:firstLine="567"/>
        <w:jc w:val="both"/>
        <w:rPr>
          <w:sz w:val="28"/>
          <w:szCs w:val="28"/>
        </w:rPr>
      </w:pPr>
      <w:r w:rsidRPr="00506CF9">
        <w:rPr>
          <w:sz w:val="28"/>
          <w:szCs w:val="28"/>
        </w:rPr>
        <w:t>Заявление о согласовании проведения внеплановой выездной проверки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в день подписания распоряжения Главы Администрации.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A1611" w:rsidRPr="00506CF9" w:rsidRDefault="00DA1611" w:rsidP="00506CF9">
      <w:pPr>
        <w:ind w:firstLine="567"/>
        <w:jc w:val="both"/>
        <w:rPr>
          <w:sz w:val="28"/>
          <w:szCs w:val="28"/>
        </w:rPr>
      </w:pPr>
      <w:r w:rsidRPr="00506CF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w:t>
      </w:r>
    </w:p>
    <w:p w:rsidR="00DA1611" w:rsidRPr="00506CF9" w:rsidRDefault="00DA1611" w:rsidP="00506CF9">
      <w:pPr>
        <w:ind w:firstLine="567"/>
        <w:jc w:val="both"/>
        <w:rPr>
          <w:sz w:val="28"/>
          <w:szCs w:val="28"/>
        </w:rPr>
      </w:pPr>
      <w:r w:rsidRPr="00506CF9">
        <w:rPr>
          <w:sz w:val="28"/>
          <w:szCs w:val="28"/>
        </w:rPr>
        <w:t>О проведении внеплановой выездной проверки, за исключением случаев, указанных в законе, юридическое лицо, индивидуальный предприниматель уведомляются должностным лицом Администрации не менее чем за двадцать четыре часа до начала ее проведения любым доступным способом.</w:t>
      </w:r>
    </w:p>
    <w:p w:rsidR="00DA1611" w:rsidRPr="004C6877" w:rsidRDefault="00DA1611" w:rsidP="00062697">
      <w:pPr>
        <w:ind w:firstLine="567"/>
        <w:jc w:val="both"/>
        <w:rPr>
          <w:sz w:val="28"/>
          <w:szCs w:val="28"/>
        </w:rPr>
      </w:pPr>
      <w:r w:rsidRPr="004C6877">
        <w:rPr>
          <w:sz w:val="28"/>
          <w:szCs w:val="28"/>
        </w:rPr>
        <w:t>3.</w:t>
      </w:r>
      <w:r>
        <w:rPr>
          <w:sz w:val="28"/>
          <w:szCs w:val="28"/>
        </w:rPr>
        <w:t>3</w:t>
      </w:r>
      <w:r w:rsidRPr="004C6877">
        <w:rPr>
          <w:sz w:val="28"/>
          <w:szCs w:val="28"/>
        </w:rPr>
        <w:t xml:space="preserve">.3. Проверка (как плановая, так и внеплановая) проводится на основании распоряжения  Главы Администрации. Проверка может проводиться только должностным лицом (должностными лицами), которые указаны в распоряжении. </w:t>
      </w:r>
    </w:p>
    <w:p w:rsidR="00DA1611" w:rsidRPr="004C6877" w:rsidRDefault="00DA1611" w:rsidP="00062697">
      <w:pPr>
        <w:ind w:firstLine="567"/>
        <w:jc w:val="both"/>
        <w:rPr>
          <w:sz w:val="28"/>
          <w:szCs w:val="28"/>
        </w:rPr>
      </w:pPr>
      <w:r w:rsidRPr="004C6877">
        <w:rPr>
          <w:sz w:val="28"/>
          <w:szCs w:val="28"/>
        </w:rPr>
        <w:t>3.</w:t>
      </w:r>
      <w:r>
        <w:rPr>
          <w:sz w:val="28"/>
          <w:szCs w:val="28"/>
        </w:rPr>
        <w:t>3</w:t>
      </w:r>
      <w:r w:rsidRPr="004C6877">
        <w:rPr>
          <w:sz w:val="28"/>
          <w:szCs w:val="28"/>
        </w:rPr>
        <w:t>.4. Срок проведения каждой из проверок не может превышать двадцать рабочих дней.</w:t>
      </w:r>
    </w:p>
    <w:p w:rsidR="00DA1611" w:rsidRPr="004C6877" w:rsidRDefault="00DA1611" w:rsidP="00062697">
      <w:pPr>
        <w:ind w:firstLine="567"/>
        <w:jc w:val="both"/>
        <w:rPr>
          <w:sz w:val="28"/>
          <w:szCs w:val="28"/>
        </w:rPr>
      </w:pPr>
      <w:r w:rsidRPr="004C687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A1611" w:rsidRPr="004C6877" w:rsidRDefault="00DA1611" w:rsidP="00062697">
      <w:pPr>
        <w:ind w:firstLine="567"/>
        <w:jc w:val="both"/>
        <w:rPr>
          <w:sz w:val="28"/>
          <w:szCs w:val="28"/>
        </w:rPr>
      </w:pPr>
      <w:r w:rsidRPr="004C6877">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 чем на пятнадцать часов.</w:t>
      </w:r>
    </w:p>
    <w:p w:rsidR="00DA1611" w:rsidRPr="004C6877" w:rsidRDefault="00DA1611" w:rsidP="00062697">
      <w:pPr>
        <w:ind w:firstLine="567"/>
        <w:jc w:val="both"/>
        <w:rPr>
          <w:sz w:val="28"/>
          <w:szCs w:val="28"/>
        </w:rPr>
      </w:pPr>
      <w:r w:rsidRPr="004C6877">
        <w:rPr>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1611" w:rsidRPr="00506CF9" w:rsidRDefault="00DA1611" w:rsidP="00062697">
      <w:pPr>
        <w:ind w:firstLine="567"/>
        <w:jc w:val="both"/>
        <w:rPr>
          <w:sz w:val="28"/>
          <w:szCs w:val="28"/>
        </w:rPr>
      </w:pPr>
      <w:r w:rsidRPr="004C6877">
        <w:rPr>
          <w:sz w:val="28"/>
          <w:szCs w:val="28"/>
        </w:rPr>
        <w:t>3.</w:t>
      </w:r>
      <w:r>
        <w:rPr>
          <w:sz w:val="28"/>
          <w:szCs w:val="28"/>
        </w:rPr>
        <w:t>4</w:t>
      </w:r>
      <w:r w:rsidRPr="004C6877">
        <w:rPr>
          <w:sz w:val="28"/>
          <w:szCs w:val="28"/>
        </w:rPr>
        <w:t xml:space="preserve">. </w:t>
      </w:r>
      <w:r w:rsidRPr="00506CF9">
        <w:rPr>
          <w:sz w:val="28"/>
          <w:szCs w:val="28"/>
        </w:rPr>
        <w:t>Проведение проверки и оформление результатов проверки.</w:t>
      </w:r>
    </w:p>
    <w:p w:rsidR="00DA1611" w:rsidRPr="004C6877" w:rsidRDefault="00DA1611" w:rsidP="00062697">
      <w:pPr>
        <w:ind w:firstLine="567"/>
        <w:jc w:val="both"/>
        <w:rPr>
          <w:sz w:val="28"/>
          <w:szCs w:val="28"/>
        </w:rPr>
      </w:pPr>
      <w:r w:rsidRPr="004C6877">
        <w:rPr>
          <w:sz w:val="28"/>
          <w:szCs w:val="28"/>
        </w:rPr>
        <w:t>3.</w:t>
      </w:r>
      <w:r>
        <w:rPr>
          <w:sz w:val="28"/>
          <w:szCs w:val="28"/>
        </w:rPr>
        <w:t>4</w:t>
      </w:r>
      <w:r w:rsidRPr="004C6877">
        <w:rPr>
          <w:sz w:val="28"/>
          <w:szCs w:val="28"/>
        </w:rPr>
        <w:t xml:space="preserve">.1. Проверка проводится на основании распоряжения  Главы муниципального образования </w:t>
      </w:r>
      <w:r>
        <w:rPr>
          <w:sz w:val="28"/>
          <w:szCs w:val="28"/>
        </w:rPr>
        <w:t>Кощинского</w:t>
      </w:r>
      <w:r w:rsidRPr="004C6877">
        <w:rPr>
          <w:sz w:val="28"/>
          <w:szCs w:val="28"/>
        </w:rPr>
        <w:t xml:space="preserve">  сельского поселения Смоленского  района Смоленской области.</w:t>
      </w:r>
    </w:p>
    <w:p w:rsidR="00DA1611" w:rsidRPr="004C6877" w:rsidRDefault="00DA1611" w:rsidP="00062697">
      <w:pPr>
        <w:ind w:firstLine="567"/>
        <w:jc w:val="both"/>
        <w:rPr>
          <w:sz w:val="28"/>
          <w:szCs w:val="28"/>
        </w:rPr>
      </w:pPr>
      <w:r w:rsidRPr="004C6877">
        <w:rPr>
          <w:sz w:val="28"/>
          <w:szCs w:val="28"/>
        </w:rPr>
        <w:t>В распоряжении указываются:</w:t>
      </w:r>
    </w:p>
    <w:p w:rsidR="00DA1611" w:rsidRPr="004C6877" w:rsidRDefault="00DA1611" w:rsidP="00062697">
      <w:pPr>
        <w:ind w:firstLine="567"/>
        <w:jc w:val="both"/>
        <w:rPr>
          <w:sz w:val="28"/>
          <w:szCs w:val="28"/>
        </w:rPr>
      </w:pPr>
      <w:r w:rsidRPr="004C6877">
        <w:rPr>
          <w:sz w:val="28"/>
          <w:szCs w:val="28"/>
        </w:rPr>
        <w:t>1) наименование органа муниципального контроля ;</w:t>
      </w:r>
    </w:p>
    <w:p w:rsidR="00DA1611" w:rsidRPr="004C6877" w:rsidRDefault="00DA1611" w:rsidP="00062697">
      <w:pPr>
        <w:ind w:firstLine="567"/>
        <w:jc w:val="both"/>
        <w:rPr>
          <w:sz w:val="28"/>
          <w:szCs w:val="28"/>
        </w:rPr>
      </w:pPr>
      <w:r w:rsidRPr="004C687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1611" w:rsidRPr="004C6877" w:rsidRDefault="00DA1611" w:rsidP="00062697">
      <w:pPr>
        <w:ind w:firstLine="567"/>
        <w:jc w:val="both"/>
        <w:rPr>
          <w:sz w:val="28"/>
          <w:szCs w:val="28"/>
        </w:rPr>
      </w:pPr>
      <w:r w:rsidRPr="004C687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A1611" w:rsidRPr="004C6877" w:rsidRDefault="00DA1611" w:rsidP="00062697">
      <w:pPr>
        <w:ind w:firstLine="567"/>
        <w:jc w:val="both"/>
        <w:rPr>
          <w:sz w:val="28"/>
          <w:szCs w:val="28"/>
        </w:rPr>
      </w:pPr>
      <w:r w:rsidRPr="004C6877">
        <w:rPr>
          <w:sz w:val="28"/>
          <w:szCs w:val="28"/>
        </w:rPr>
        <w:t>4) цели, задачи, предмет проверки и срок ее проведения;</w:t>
      </w:r>
    </w:p>
    <w:p w:rsidR="00DA1611" w:rsidRPr="004C6877" w:rsidRDefault="00DA1611" w:rsidP="00062697">
      <w:pPr>
        <w:ind w:firstLine="567"/>
        <w:jc w:val="both"/>
        <w:rPr>
          <w:sz w:val="28"/>
          <w:szCs w:val="28"/>
        </w:rPr>
      </w:pPr>
      <w:r w:rsidRPr="004C6877">
        <w:rPr>
          <w:sz w:val="28"/>
          <w:szCs w:val="28"/>
        </w:rPr>
        <w:t>5) правовые основания проведения проверки;</w:t>
      </w:r>
    </w:p>
    <w:p w:rsidR="00DA1611" w:rsidRPr="004C6877" w:rsidRDefault="00DA1611" w:rsidP="00062697">
      <w:pPr>
        <w:ind w:firstLine="567"/>
        <w:jc w:val="both"/>
        <w:rPr>
          <w:sz w:val="28"/>
          <w:szCs w:val="28"/>
        </w:rPr>
      </w:pPr>
      <w:r w:rsidRPr="004C6877">
        <w:rPr>
          <w:sz w:val="28"/>
          <w:szCs w:val="28"/>
        </w:rPr>
        <w:t>6) сроки проведения и перечень мероприятий по контролю, необходимых для достижения целей и задач проведения проверки;</w:t>
      </w:r>
    </w:p>
    <w:p w:rsidR="00DA1611" w:rsidRPr="004C6877" w:rsidRDefault="00DA1611" w:rsidP="00062697">
      <w:pPr>
        <w:ind w:firstLine="567"/>
        <w:jc w:val="both"/>
        <w:rPr>
          <w:sz w:val="28"/>
          <w:szCs w:val="28"/>
        </w:rPr>
      </w:pPr>
      <w:r w:rsidRPr="004C6877">
        <w:rPr>
          <w:sz w:val="28"/>
          <w:szCs w:val="28"/>
        </w:rPr>
        <w:t>7) перечень административных регламентов по осуществлению муниципального контроля;</w:t>
      </w:r>
    </w:p>
    <w:p w:rsidR="00DA1611" w:rsidRPr="004C6877" w:rsidRDefault="00DA1611" w:rsidP="00062697">
      <w:pPr>
        <w:ind w:firstLine="567"/>
        <w:jc w:val="both"/>
        <w:rPr>
          <w:sz w:val="28"/>
          <w:szCs w:val="28"/>
        </w:rPr>
      </w:pPr>
      <w:r w:rsidRPr="004C687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1611" w:rsidRPr="004C6877" w:rsidRDefault="00DA1611" w:rsidP="00062697">
      <w:pPr>
        <w:ind w:firstLine="567"/>
        <w:jc w:val="both"/>
        <w:rPr>
          <w:sz w:val="28"/>
          <w:szCs w:val="28"/>
        </w:rPr>
      </w:pPr>
      <w:r w:rsidRPr="004C6877">
        <w:rPr>
          <w:sz w:val="28"/>
          <w:szCs w:val="28"/>
        </w:rPr>
        <w:t>9) даты начала и окончания проведения проверки.</w:t>
      </w:r>
    </w:p>
    <w:p w:rsidR="00DA1611" w:rsidRPr="004C6877" w:rsidRDefault="00DA1611" w:rsidP="00062697">
      <w:pPr>
        <w:ind w:firstLine="567"/>
        <w:jc w:val="both"/>
        <w:rPr>
          <w:sz w:val="28"/>
          <w:szCs w:val="28"/>
        </w:rPr>
      </w:pPr>
      <w:r w:rsidRPr="004C6877">
        <w:rPr>
          <w:sz w:val="28"/>
          <w:szCs w:val="28"/>
        </w:rPr>
        <w:t>Заверенная печатью копия распоряжения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ознакомить их с настоящим Регламентом.</w:t>
      </w:r>
    </w:p>
    <w:p w:rsidR="00DA1611" w:rsidRPr="004C6877" w:rsidRDefault="00DA1611" w:rsidP="00062697">
      <w:pPr>
        <w:ind w:firstLine="567"/>
        <w:jc w:val="both"/>
        <w:rPr>
          <w:sz w:val="28"/>
          <w:szCs w:val="28"/>
        </w:rPr>
      </w:pPr>
      <w:r w:rsidRPr="004C6877">
        <w:rPr>
          <w:sz w:val="28"/>
          <w:szCs w:val="28"/>
        </w:rPr>
        <w:t>3.</w:t>
      </w:r>
      <w:r>
        <w:rPr>
          <w:sz w:val="28"/>
          <w:szCs w:val="28"/>
        </w:rPr>
        <w:t>4</w:t>
      </w:r>
      <w:r w:rsidRPr="004C6877">
        <w:rPr>
          <w:sz w:val="28"/>
          <w:szCs w:val="28"/>
        </w:rPr>
        <w:t xml:space="preserve">.2. По результатам проверки Главой муниципального образования, проводящим проверку, составляется акт. </w:t>
      </w:r>
    </w:p>
    <w:p w:rsidR="00DA1611" w:rsidRPr="004C6877" w:rsidRDefault="00DA1611" w:rsidP="00062697">
      <w:pPr>
        <w:ind w:firstLine="567"/>
        <w:jc w:val="both"/>
        <w:rPr>
          <w:sz w:val="28"/>
          <w:szCs w:val="28"/>
        </w:rPr>
      </w:pPr>
      <w:r w:rsidRPr="004C6877">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A1611" w:rsidRPr="004C6877" w:rsidRDefault="00DA1611" w:rsidP="00062697">
      <w:pPr>
        <w:ind w:firstLine="567"/>
        <w:jc w:val="both"/>
        <w:rPr>
          <w:sz w:val="28"/>
          <w:szCs w:val="28"/>
        </w:rPr>
      </w:pPr>
      <w:r w:rsidRPr="004C687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A1611" w:rsidRPr="004C6877" w:rsidRDefault="00DA1611" w:rsidP="00062697">
      <w:pPr>
        <w:ind w:firstLine="567"/>
        <w:jc w:val="both"/>
        <w:rPr>
          <w:sz w:val="28"/>
          <w:szCs w:val="28"/>
        </w:rPr>
      </w:pPr>
      <w:r w:rsidRPr="004C6877">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1611" w:rsidRPr="004C6877" w:rsidRDefault="00DA1611" w:rsidP="00062697">
      <w:pPr>
        <w:ind w:firstLine="567"/>
        <w:jc w:val="both"/>
        <w:rPr>
          <w:sz w:val="28"/>
          <w:szCs w:val="28"/>
        </w:rPr>
      </w:pPr>
      <w:r w:rsidRPr="004C6877">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A1611" w:rsidRPr="004C6877" w:rsidRDefault="00DA1611" w:rsidP="00062697">
      <w:pPr>
        <w:ind w:firstLine="567"/>
        <w:jc w:val="both"/>
        <w:rPr>
          <w:sz w:val="28"/>
          <w:szCs w:val="28"/>
        </w:rPr>
      </w:pPr>
      <w:r w:rsidRPr="004C6877">
        <w:rPr>
          <w:sz w:val="28"/>
          <w:szCs w:val="28"/>
        </w:rPr>
        <w:t>Юридические лица, индивидуальные предприниматели обязаны вести журнал учета проверок, который должен быть прошит, пронумерован и удостоверен печатью юридического лица, индивидуального предпринимателя.</w:t>
      </w:r>
    </w:p>
    <w:p w:rsidR="00DA1611" w:rsidRPr="004C6877" w:rsidRDefault="00DA1611" w:rsidP="00062697">
      <w:pPr>
        <w:ind w:firstLine="567"/>
        <w:jc w:val="both"/>
        <w:rPr>
          <w:sz w:val="28"/>
          <w:szCs w:val="28"/>
        </w:rPr>
      </w:pPr>
      <w:r w:rsidRPr="004C6877">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A1611" w:rsidRPr="004C6877" w:rsidRDefault="00DA1611" w:rsidP="00062697">
      <w:pPr>
        <w:ind w:firstLine="567"/>
        <w:jc w:val="both"/>
        <w:rPr>
          <w:sz w:val="28"/>
          <w:szCs w:val="28"/>
        </w:rPr>
      </w:pPr>
      <w:r w:rsidRPr="004C6877">
        <w:rPr>
          <w:sz w:val="28"/>
          <w:szCs w:val="28"/>
        </w:rPr>
        <w:t>При отсутствии журнала учета проверок в акте проверки делается соответствующая запись.</w:t>
      </w:r>
    </w:p>
    <w:p w:rsidR="00DA1611" w:rsidRPr="004C6877" w:rsidRDefault="00DA1611" w:rsidP="00062697">
      <w:pPr>
        <w:ind w:firstLine="567"/>
        <w:jc w:val="both"/>
        <w:rPr>
          <w:sz w:val="28"/>
          <w:szCs w:val="28"/>
        </w:rPr>
      </w:pPr>
      <w:r w:rsidRPr="004C6877">
        <w:rPr>
          <w:sz w:val="28"/>
          <w:szCs w:val="28"/>
        </w:rPr>
        <w:t xml:space="preserve">Должностное лицо, уполномоченное на проведение проверки, выявившее административное правонарушение, обязано: </w:t>
      </w:r>
    </w:p>
    <w:p w:rsidR="00DA1611" w:rsidRPr="004C6877" w:rsidRDefault="00DA1611" w:rsidP="00062697">
      <w:pPr>
        <w:ind w:firstLine="567"/>
        <w:jc w:val="both"/>
        <w:rPr>
          <w:sz w:val="28"/>
          <w:szCs w:val="28"/>
        </w:rPr>
      </w:pPr>
      <w:r w:rsidRPr="004C6877">
        <w:rPr>
          <w:sz w:val="28"/>
          <w:szCs w:val="28"/>
        </w:rPr>
        <w:t>1) выдать предписание юридическому лицу, индивидуальному предпринимателю, должностному лицу, физическому лицу об устранении выявленных нарушений с указанием сроков их устранения.</w:t>
      </w:r>
    </w:p>
    <w:p w:rsidR="00DA1611" w:rsidRPr="004C6877" w:rsidRDefault="00DA1611" w:rsidP="00062697">
      <w:pPr>
        <w:ind w:firstLine="567"/>
        <w:jc w:val="both"/>
        <w:rPr>
          <w:sz w:val="28"/>
          <w:szCs w:val="28"/>
        </w:rPr>
      </w:pPr>
      <w:r w:rsidRPr="004C687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1611" w:rsidRPr="004C6877" w:rsidRDefault="00DA1611" w:rsidP="00062697">
      <w:pPr>
        <w:ind w:firstLine="567"/>
        <w:jc w:val="both"/>
        <w:rPr>
          <w:sz w:val="28"/>
          <w:szCs w:val="28"/>
        </w:rPr>
      </w:pPr>
      <w:r w:rsidRPr="004C6877">
        <w:rPr>
          <w:sz w:val="28"/>
          <w:szCs w:val="28"/>
        </w:rPr>
        <w:t>Мерами, принимаемыми в отношении юридического лица, индивидуального предпринимателя, допустившего нарушение обязательных требований, также является подготовка и направление информации (сообщений, представлений, заявлений) в уполномоченные органы государственной власти и местного самоуправления, в суд, а также организациям и гражданам для принятия предусмотренных законодательством мер, совершения действий (отказа от их совершения).</w:t>
      </w:r>
    </w:p>
    <w:p w:rsidR="00DA1611" w:rsidRPr="004C6877" w:rsidRDefault="00DA1611" w:rsidP="00062697">
      <w:pPr>
        <w:ind w:firstLine="567"/>
        <w:jc w:val="both"/>
        <w:rPr>
          <w:sz w:val="28"/>
          <w:szCs w:val="28"/>
        </w:rPr>
      </w:pPr>
      <w:r w:rsidRPr="004C6877">
        <w:rPr>
          <w:sz w:val="28"/>
          <w:szCs w:val="28"/>
        </w:rPr>
        <w:t>Порядок действий должностного лица при выявлении административного правонарушения, связанного с использованием, содержанием, техническим обслуживанием и ремонтом газифицированных помещений, дымоходов, вентиляции, систем внутридомового газового оборудования, режимов их функционирования устанавливается распоряжением Администрации.</w:t>
      </w:r>
    </w:p>
    <w:p w:rsidR="00DA1611" w:rsidRPr="00506CF9" w:rsidRDefault="00DA1611" w:rsidP="00062697">
      <w:pPr>
        <w:ind w:firstLine="567"/>
        <w:jc w:val="both"/>
        <w:rPr>
          <w:sz w:val="28"/>
          <w:szCs w:val="28"/>
        </w:rPr>
      </w:pPr>
      <w:r w:rsidRPr="00506CF9">
        <w:rPr>
          <w:sz w:val="28"/>
          <w:szCs w:val="28"/>
        </w:rPr>
        <w:t>3.5. Возбуждение дела об административном правонарушении.</w:t>
      </w:r>
    </w:p>
    <w:p w:rsidR="00DA1611" w:rsidRPr="004C6877" w:rsidRDefault="00DA1611" w:rsidP="00062697">
      <w:pPr>
        <w:ind w:firstLine="567"/>
        <w:jc w:val="both"/>
        <w:rPr>
          <w:sz w:val="28"/>
          <w:szCs w:val="28"/>
        </w:rPr>
      </w:pPr>
      <w:r w:rsidRPr="004C6877">
        <w:rPr>
          <w:sz w:val="28"/>
          <w:szCs w:val="28"/>
        </w:rPr>
        <w:t>Возбуждение дела об административном правонарушении осуществляется в порядке, установленном главой 28 КоАП РФ. Поводами к возбуждению дела об административном правонарушении являются:</w:t>
      </w:r>
    </w:p>
    <w:p w:rsidR="00DA1611" w:rsidRPr="004C6877" w:rsidRDefault="00DA1611" w:rsidP="00062697">
      <w:pPr>
        <w:numPr>
          <w:ilvl w:val="0"/>
          <w:numId w:val="13"/>
        </w:numPr>
        <w:tabs>
          <w:tab w:val="left" w:pos="851"/>
        </w:tabs>
        <w:suppressAutoHyphens/>
        <w:autoSpaceDE w:val="0"/>
        <w:ind w:left="0" w:firstLine="567"/>
        <w:jc w:val="both"/>
        <w:rPr>
          <w:sz w:val="28"/>
          <w:szCs w:val="28"/>
        </w:rPr>
      </w:pPr>
      <w:r w:rsidRPr="004C6877">
        <w:rPr>
          <w:sz w:val="28"/>
          <w:szCs w:val="28"/>
        </w:rPr>
        <w:t>непосредственное обнаружение должностными лицами Администрации,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A1611" w:rsidRPr="004C6877" w:rsidRDefault="00DA1611" w:rsidP="00062697">
      <w:pPr>
        <w:numPr>
          <w:ilvl w:val="0"/>
          <w:numId w:val="13"/>
        </w:numPr>
        <w:tabs>
          <w:tab w:val="left" w:pos="851"/>
        </w:tabs>
        <w:suppressAutoHyphens/>
        <w:autoSpaceDE w:val="0"/>
        <w:ind w:left="0" w:firstLine="567"/>
        <w:jc w:val="both"/>
        <w:rPr>
          <w:sz w:val="28"/>
          <w:szCs w:val="28"/>
        </w:rPr>
      </w:pPr>
      <w:r w:rsidRPr="004C6877">
        <w:rPr>
          <w:sz w:val="28"/>
          <w:szCs w:val="28"/>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A1611" w:rsidRPr="004C6877" w:rsidRDefault="00DA1611" w:rsidP="00062697">
      <w:pPr>
        <w:numPr>
          <w:ilvl w:val="0"/>
          <w:numId w:val="13"/>
        </w:numPr>
        <w:tabs>
          <w:tab w:val="left" w:pos="851"/>
        </w:tabs>
        <w:suppressAutoHyphens/>
        <w:autoSpaceDE w:val="0"/>
        <w:ind w:left="0" w:firstLine="567"/>
        <w:jc w:val="both"/>
        <w:rPr>
          <w:sz w:val="28"/>
          <w:szCs w:val="28"/>
        </w:rPr>
      </w:pPr>
      <w:r w:rsidRPr="004C6877">
        <w:rPr>
          <w:sz w:val="28"/>
          <w:szCs w:val="28"/>
        </w:rPr>
        <w:t>сообщения и иная информация от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DA1611" w:rsidRPr="004C6877" w:rsidRDefault="00DA1611" w:rsidP="00062697">
      <w:pPr>
        <w:ind w:firstLine="567"/>
        <w:jc w:val="both"/>
        <w:rPr>
          <w:sz w:val="28"/>
          <w:szCs w:val="28"/>
        </w:rPr>
      </w:pPr>
      <w:r w:rsidRPr="004C6877">
        <w:rPr>
          <w:sz w:val="28"/>
          <w:szCs w:val="28"/>
        </w:rPr>
        <w:t xml:space="preserve">Дело об административном правонарушении считается возбужденным с момента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w:t>
      </w:r>
    </w:p>
    <w:p w:rsidR="00DA1611" w:rsidRPr="004C6877" w:rsidRDefault="00DA1611" w:rsidP="00062697">
      <w:pPr>
        <w:ind w:firstLine="567"/>
        <w:jc w:val="both"/>
        <w:rPr>
          <w:sz w:val="28"/>
          <w:szCs w:val="28"/>
        </w:rPr>
      </w:pPr>
      <w:r w:rsidRPr="004C6877">
        <w:rPr>
          <w:sz w:val="28"/>
          <w:szCs w:val="28"/>
        </w:rPr>
        <w:t>Протокол об административном правонарушении составляется уполномоченным на то должностным лицом .</w:t>
      </w:r>
    </w:p>
    <w:p w:rsidR="00DA1611" w:rsidRPr="004C6877" w:rsidRDefault="00DA1611" w:rsidP="00062697">
      <w:pPr>
        <w:ind w:firstLine="567"/>
        <w:jc w:val="both"/>
        <w:rPr>
          <w:sz w:val="28"/>
          <w:szCs w:val="28"/>
        </w:rPr>
      </w:pPr>
      <w:r w:rsidRPr="004C6877">
        <w:rPr>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DA1611" w:rsidRPr="004C6877" w:rsidRDefault="00DA1611" w:rsidP="00062697">
      <w:pPr>
        <w:ind w:firstLine="567"/>
        <w:jc w:val="both"/>
        <w:rPr>
          <w:sz w:val="28"/>
          <w:szCs w:val="28"/>
        </w:rPr>
      </w:pPr>
      <w:r w:rsidRPr="004C6877">
        <w:rPr>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A1611" w:rsidRPr="004C6877" w:rsidRDefault="00DA1611" w:rsidP="00062697">
      <w:pPr>
        <w:ind w:firstLine="567"/>
        <w:jc w:val="both"/>
        <w:rPr>
          <w:sz w:val="28"/>
          <w:szCs w:val="28"/>
        </w:rPr>
      </w:pPr>
      <w:r w:rsidRPr="004C6877">
        <w:rPr>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 в течение трех суток с момента составления протокола об административном правонарушении направляется на рассмотрение Главе Администрации.</w:t>
      </w:r>
    </w:p>
    <w:p w:rsidR="00DA1611" w:rsidRPr="004C6877" w:rsidRDefault="00DA1611" w:rsidP="00062697">
      <w:pPr>
        <w:ind w:firstLine="567"/>
        <w:jc w:val="both"/>
        <w:rPr>
          <w:sz w:val="28"/>
          <w:szCs w:val="28"/>
        </w:rPr>
      </w:pPr>
      <w:r w:rsidRPr="004C6877">
        <w:rPr>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иного органа (должностного лица), в течение трех суток направляется на рассмотрение этому органу (должностному лицу).</w:t>
      </w:r>
    </w:p>
    <w:p w:rsidR="00DA1611" w:rsidRPr="00506CF9" w:rsidRDefault="00DA1611" w:rsidP="00062697">
      <w:pPr>
        <w:ind w:firstLine="567"/>
        <w:jc w:val="both"/>
        <w:rPr>
          <w:sz w:val="28"/>
          <w:szCs w:val="28"/>
        </w:rPr>
      </w:pPr>
      <w:r w:rsidRPr="00506CF9">
        <w:rPr>
          <w:sz w:val="28"/>
          <w:szCs w:val="28"/>
        </w:rPr>
        <w:t>3.6. Рассмотрение дела об административном правонарушении.</w:t>
      </w:r>
    </w:p>
    <w:p w:rsidR="00DA1611" w:rsidRPr="004C6877" w:rsidRDefault="00DA1611" w:rsidP="00062697">
      <w:pPr>
        <w:ind w:firstLine="567"/>
        <w:jc w:val="both"/>
        <w:rPr>
          <w:sz w:val="28"/>
          <w:szCs w:val="28"/>
        </w:rPr>
      </w:pPr>
      <w:r w:rsidRPr="004C6877">
        <w:rPr>
          <w:sz w:val="28"/>
          <w:szCs w:val="28"/>
        </w:rPr>
        <w:t>Рассмотрение дела об административном правонарушении осуществляется Главой Администрации в соответствии с главой 29 КоАП РФ.</w:t>
      </w:r>
    </w:p>
    <w:p w:rsidR="00DA1611" w:rsidRPr="004C6877" w:rsidRDefault="00DA1611" w:rsidP="00062697">
      <w:pPr>
        <w:ind w:firstLine="567"/>
        <w:jc w:val="both"/>
        <w:rPr>
          <w:sz w:val="28"/>
          <w:szCs w:val="28"/>
        </w:rPr>
      </w:pPr>
      <w:r w:rsidRPr="004C6877">
        <w:rPr>
          <w:sz w:val="28"/>
          <w:szCs w:val="28"/>
        </w:rPr>
        <w:t>Основанием для рассмотрения дела об административном нарушении является поступление в Администрацию протокола об административном правонарушении или постановления прокурора о возбуждении дела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w:t>
      </w:r>
    </w:p>
    <w:p w:rsidR="00DA1611" w:rsidRPr="004C6877" w:rsidRDefault="00DA1611" w:rsidP="00062697">
      <w:pPr>
        <w:ind w:firstLine="567"/>
        <w:jc w:val="both"/>
        <w:rPr>
          <w:sz w:val="28"/>
          <w:szCs w:val="28"/>
        </w:rPr>
      </w:pPr>
      <w:r w:rsidRPr="004C6877">
        <w:rPr>
          <w:sz w:val="28"/>
          <w:szCs w:val="28"/>
        </w:rPr>
        <w:t>При подготовке к рассмотрению дела об административном правонарушении выясняются следующие вопросы:</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относится ли к компетенции Главы Администрации рассмотрение данного дела;</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обстоятельства, исключающие возможность рассмотрения данного дела Главой Администрации;</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правильно ли составлены протокол и иные материалы дела;</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обстоятельства, исключающие производство по делу;</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достаточно ли имеющихся материалов для рассмотрения дела по существу;</w:t>
      </w:r>
    </w:p>
    <w:p w:rsidR="00DA1611" w:rsidRPr="004C6877" w:rsidRDefault="00DA1611"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ходатайства и отводы.</w:t>
      </w:r>
    </w:p>
    <w:p w:rsidR="00DA1611" w:rsidRPr="004C6877" w:rsidRDefault="00DA1611" w:rsidP="00062697">
      <w:pPr>
        <w:ind w:firstLine="567"/>
        <w:jc w:val="both"/>
        <w:rPr>
          <w:sz w:val="28"/>
          <w:szCs w:val="28"/>
        </w:rPr>
      </w:pPr>
      <w:r w:rsidRPr="004C6877">
        <w:rPr>
          <w:sz w:val="28"/>
          <w:szCs w:val="28"/>
        </w:rPr>
        <w:t>Разрешаются следующие вопросы, по которым в случае необходимости выносится определение:</w:t>
      </w:r>
    </w:p>
    <w:p w:rsidR="00DA1611" w:rsidRPr="004C6877" w:rsidRDefault="00DA1611" w:rsidP="00062697">
      <w:pPr>
        <w:numPr>
          <w:ilvl w:val="0"/>
          <w:numId w:val="15"/>
        </w:numPr>
        <w:tabs>
          <w:tab w:val="left" w:pos="851"/>
        </w:tabs>
        <w:suppressAutoHyphens/>
        <w:autoSpaceDE w:val="0"/>
        <w:ind w:left="0" w:firstLine="567"/>
        <w:jc w:val="both"/>
        <w:rPr>
          <w:sz w:val="28"/>
          <w:szCs w:val="28"/>
        </w:rPr>
      </w:pPr>
      <w:r w:rsidRPr="004C6877">
        <w:rPr>
          <w:sz w:val="28"/>
          <w:szCs w:val="28"/>
        </w:rPr>
        <w:t>о назначении времени и места рассмотрения дела;</w:t>
      </w:r>
    </w:p>
    <w:p w:rsidR="00DA1611" w:rsidRPr="004C6877" w:rsidRDefault="00DA1611" w:rsidP="00062697">
      <w:pPr>
        <w:numPr>
          <w:ilvl w:val="0"/>
          <w:numId w:val="15"/>
        </w:numPr>
        <w:tabs>
          <w:tab w:val="left" w:pos="851"/>
        </w:tabs>
        <w:suppressAutoHyphens/>
        <w:autoSpaceDE w:val="0"/>
        <w:ind w:left="0" w:firstLine="567"/>
        <w:jc w:val="both"/>
        <w:rPr>
          <w:sz w:val="28"/>
          <w:szCs w:val="28"/>
        </w:rPr>
      </w:pPr>
      <w:r w:rsidRPr="004C6877">
        <w:rPr>
          <w:sz w:val="28"/>
          <w:szCs w:val="28"/>
        </w:rPr>
        <w:t>о вызове лиц, участвующих в деле, об истребовании необходимых дополнительных материалов по делу, о назначении экспертизы;</w:t>
      </w:r>
    </w:p>
    <w:p w:rsidR="00DA1611" w:rsidRPr="004C6877" w:rsidRDefault="00DA1611" w:rsidP="00062697">
      <w:pPr>
        <w:numPr>
          <w:ilvl w:val="0"/>
          <w:numId w:val="15"/>
        </w:numPr>
        <w:tabs>
          <w:tab w:val="left" w:pos="851"/>
        </w:tabs>
        <w:suppressAutoHyphens/>
        <w:autoSpaceDE w:val="0"/>
        <w:ind w:left="0" w:firstLine="567"/>
        <w:jc w:val="both"/>
        <w:rPr>
          <w:sz w:val="28"/>
          <w:szCs w:val="28"/>
        </w:rPr>
      </w:pPr>
      <w:r w:rsidRPr="004C6877">
        <w:rPr>
          <w:sz w:val="28"/>
          <w:szCs w:val="28"/>
        </w:rPr>
        <w:t>об отложении рассмотрения дела;</w:t>
      </w:r>
    </w:p>
    <w:p w:rsidR="00DA1611" w:rsidRPr="004C6877" w:rsidRDefault="00DA1611" w:rsidP="00062697">
      <w:pPr>
        <w:numPr>
          <w:ilvl w:val="0"/>
          <w:numId w:val="15"/>
        </w:numPr>
        <w:tabs>
          <w:tab w:val="left" w:pos="851"/>
        </w:tabs>
        <w:suppressAutoHyphens/>
        <w:autoSpaceDE w:val="0"/>
        <w:ind w:left="0" w:firstLine="567"/>
        <w:jc w:val="both"/>
        <w:rPr>
          <w:sz w:val="28"/>
          <w:szCs w:val="28"/>
        </w:rPr>
      </w:pPr>
      <w:r w:rsidRPr="004C6877">
        <w:rPr>
          <w:sz w:val="28"/>
          <w:szCs w:val="28"/>
        </w:rPr>
        <w:t>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A1611" w:rsidRPr="004C6877" w:rsidRDefault="00DA1611" w:rsidP="00062697">
      <w:pPr>
        <w:numPr>
          <w:ilvl w:val="0"/>
          <w:numId w:val="15"/>
        </w:numPr>
        <w:tabs>
          <w:tab w:val="left" w:pos="851"/>
        </w:tabs>
        <w:suppressAutoHyphens/>
        <w:autoSpaceDE w:val="0"/>
        <w:ind w:left="0" w:firstLine="567"/>
        <w:jc w:val="both"/>
        <w:rPr>
          <w:sz w:val="28"/>
          <w:szCs w:val="28"/>
        </w:rPr>
      </w:pPr>
      <w:r w:rsidRPr="004C6877">
        <w:rPr>
          <w:sz w:val="28"/>
          <w:szCs w:val="28"/>
        </w:rPr>
        <w:t>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Главы Администрации.</w:t>
      </w:r>
    </w:p>
    <w:p w:rsidR="00DA1611" w:rsidRPr="004C6877" w:rsidRDefault="00DA1611" w:rsidP="00062697">
      <w:pPr>
        <w:ind w:firstLine="567"/>
        <w:jc w:val="both"/>
        <w:rPr>
          <w:sz w:val="28"/>
          <w:szCs w:val="28"/>
        </w:rPr>
      </w:pPr>
      <w:r w:rsidRPr="004C6877">
        <w:rPr>
          <w:sz w:val="28"/>
          <w:szCs w:val="28"/>
        </w:rPr>
        <w:t>При наличии обстоятельств, предусмотренных статьей 24.5 КоАП РФ, Главой администрации выносится постановление о прекращении производства по делу об административном правонарушении.</w:t>
      </w:r>
    </w:p>
    <w:p w:rsidR="00DA1611" w:rsidRPr="004C6877" w:rsidRDefault="00DA1611" w:rsidP="00062697">
      <w:pPr>
        <w:ind w:firstLine="567"/>
        <w:jc w:val="both"/>
        <w:rPr>
          <w:sz w:val="28"/>
          <w:szCs w:val="28"/>
        </w:rPr>
      </w:pPr>
      <w:r w:rsidRPr="004C6877">
        <w:rPr>
          <w:sz w:val="28"/>
          <w:szCs w:val="28"/>
        </w:rPr>
        <w:t>Дело об административном правонарушении рассматривается в пятнадцатидневный срок со дня получения Главой Администрации протокола об административном правонарушении и других материалов дела.</w:t>
      </w:r>
    </w:p>
    <w:p w:rsidR="00DA1611" w:rsidRPr="004C6877" w:rsidRDefault="00DA1611" w:rsidP="00062697">
      <w:pPr>
        <w:ind w:firstLine="567"/>
        <w:jc w:val="both"/>
        <w:rPr>
          <w:sz w:val="28"/>
          <w:szCs w:val="28"/>
        </w:rPr>
      </w:pPr>
      <w:r w:rsidRPr="004C6877">
        <w:rPr>
          <w:sz w:val="28"/>
          <w:szCs w:val="28"/>
        </w:rP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Главой Администрации, но не более чем на один месяц. О продлении указанного срока Глава Администрации, рассматривающий дело, выносит мотивированное определение. </w:t>
      </w:r>
    </w:p>
    <w:p w:rsidR="00DA1611" w:rsidRPr="004C6877" w:rsidRDefault="00DA1611" w:rsidP="00062697">
      <w:pPr>
        <w:ind w:firstLine="567"/>
        <w:jc w:val="both"/>
        <w:rPr>
          <w:sz w:val="28"/>
          <w:szCs w:val="28"/>
        </w:rPr>
      </w:pPr>
      <w:r w:rsidRPr="004C6877">
        <w:rPr>
          <w:sz w:val="28"/>
          <w:szCs w:val="28"/>
        </w:rPr>
        <w:t>Дело об административном правонарушении рассматривается  Главой Администрации в порядке, определенном статьей 29.7 КоАП РФ.</w:t>
      </w:r>
    </w:p>
    <w:p w:rsidR="00DA1611" w:rsidRPr="004C6877" w:rsidRDefault="00DA1611" w:rsidP="00062697">
      <w:pPr>
        <w:ind w:firstLine="567"/>
        <w:jc w:val="both"/>
        <w:rPr>
          <w:sz w:val="28"/>
          <w:szCs w:val="28"/>
        </w:rPr>
      </w:pPr>
      <w:r w:rsidRPr="004C6877">
        <w:rPr>
          <w:sz w:val="28"/>
          <w:szCs w:val="28"/>
        </w:rPr>
        <w:t>По результатам рассмотрения дела об административном правонарушении может быть вынесено постановление:</w:t>
      </w:r>
    </w:p>
    <w:p w:rsidR="00DA1611" w:rsidRPr="004C6877" w:rsidRDefault="00DA1611" w:rsidP="00062697">
      <w:pPr>
        <w:numPr>
          <w:ilvl w:val="0"/>
          <w:numId w:val="16"/>
        </w:numPr>
        <w:tabs>
          <w:tab w:val="left" w:pos="851"/>
        </w:tabs>
        <w:suppressAutoHyphens/>
        <w:autoSpaceDE w:val="0"/>
        <w:ind w:left="0" w:firstLine="556"/>
        <w:jc w:val="both"/>
        <w:rPr>
          <w:sz w:val="28"/>
          <w:szCs w:val="28"/>
        </w:rPr>
      </w:pPr>
      <w:r w:rsidRPr="004C6877">
        <w:rPr>
          <w:sz w:val="28"/>
          <w:szCs w:val="28"/>
        </w:rPr>
        <w:t>о назначении административного наказания;</w:t>
      </w:r>
    </w:p>
    <w:p w:rsidR="00DA1611" w:rsidRPr="004C6877" w:rsidRDefault="00DA1611" w:rsidP="00062697">
      <w:pPr>
        <w:numPr>
          <w:ilvl w:val="0"/>
          <w:numId w:val="16"/>
        </w:numPr>
        <w:tabs>
          <w:tab w:val="left" w:pos="851"/>
        </w:tabs>
        <w:suppressAutoHyphens/>
        <w:autoSpaceDE w:val="0"/>
        <w:ind w:left="0" w:firstLine="556"/>
        <w:jc w:val="both"/>
        <w:rPr>
          <w:sz w:val="28"/>
          <w:szCs w:val="28"/>
        </w:rPr>
      </w:pPr>
      <w:r w:rsidRPr="004C6877">
        <w:rPr>
          <w:sz w:val="28"/>
          <w:szCs w:val="28"/>
        </w:rPr>
        <w:t>о прекращении производства по делу об административном правонарушении.</w:t>
      </w:r>
    </w:p>
    <w:p w:rsidR="00DA1611" w:rsidRPr="004C6877" w:rsidRDefault="00DA1611" w:rsidP="00062697">
      <w:pPr>
        <w:ind w:firstLine="567"/>
        <w:jc w:val="both"/>
        <w:rPr>
          <w:sz w:val="28"/>
          <w:szCs w:val="28"/>
        </w:rPr>
      </w:pPr>
      <w:r w:rsidRPr="004C6877">
        <w:rPr>
          <w:sz w:val="28"/>
          <w:szCs w:val="28"/>
        </w:rPr>
        <w:t>Постановление по делу об административном нарушении объявляется немедленно по окончании рассмотрения дела и должно отвечать требованиям статьи 29.10 КоАП РФ.</w:t>
      </w:r>
    </w:p>
    <w:p w:rsidR="00DA1611" w:rsidRPr="004C6877" w:rsidRDefault="00DA1611" w:rsidP="00062697">
      <w:pPr>
        <w:ind w:firstLine="567"/>
        <w:jc w:val="both"/>
        <w:rPr>
          <w:sz w:val="28"/>
          <w:szCs w:val="28"/>
        </w:rPr>
      </w:pPr>
      <w:r w:rsidRPr="004C6877">
        <w:rPr>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DA1611" w:rsidRPr="004C6877" w:rsidRDefault="00DA1611" w:rsidP="00062697">
      <w:pPr>
        <w:ind w:firstLine="567"/>
        <w:jc w:val="both"/>
        <w:rPr>
          <w:sz w:val="28"/>
          <w:szCs w:val="28"/>
        </w:rPr>
      </w:pPr>
      <w:r w:rsidRPr="004C6877">
        <w:rPr>
          <w:sz w:val="28"/>
          <w:szCs w:val="28"/>
        </w:rPr>
        <w:t>Постановление по делу об административном правонарушении может быть обжаловано в порядке и сроки, установленные Главой 30 КоАП РФ.</w:t>
      </w:r>
    </w:p>
    <w:p w:rsidR="00DA1611" w:rsidRPr="004C6877" w:rsidRDefault="00DA1611" w:rsidP="00062697">
      <w:pPr>
        <w:ind w:firstLine="567"/>
        <w:jc w:val="both"/>
        <w:rPr>
          <w:sz w:val="28"/>
          <w:szCs w:val="28"/>
        </w:rPr>
      </w:pPr>
      <w:r w:rsidRPr="004C6877">
        <w:rPr>
          <w:sz w:val="28"/>
          <w:szCs w:val="28"/>
        </w:rPr>
        <w:t>Глава Администрации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DA1611" w:rsidRPr="004C6877" w:rsidRDefault="00DA1611" w:rsidP="00062697">
      <w:pPr>
        <w:ind w:firstLine="567"/>
        <w:jc w:val="both"/>
        <w:rPr>
          <w:sz w:val="28"/>
          <w:szCs w:val="28"/>
        </w:rPr>
      </w:pPr>
      <w:r w:rsidRPr="004C6877">
        <w:rPr>
          <w:sz w:val="28"/>
          <w:szCs w:val="2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Главе Администрации, внесшему представление.</w:t>
      </w:r>
    </w:p>
    <w:p w:rsidR="00DA1611" w:rsidRPr="004C6877" w:rsidRDefault="00DA1611" w:rsidP="00062697">
      <w:pPr>
        <w:shd w:val="clear" w:color="auto" w:fill="FFFFFF"/>
        <w:tabs>
          <w:tab w:val="left" w:pos="888"/>
        </w:tabs>
        <w:ind w:firstLine="567"/>
        <w:jc w:val="both"/>
        <w:rPr>
          <w:sz w:val="28"/>
          <w:szCs w:val="28"/>
        </w:rPr>
      </w:pPr>
      <w:r w:rsidRPr="004C6877">
        <w:rPr>
          <w:sz w:val="28"/>
          <w:szCs w:val="28"/>
        </w:rPr>
        <w:t>Срок давности привлечения виновного лица к административной ответственности</w:t>
      </w:r>
      <w:r w:rsidRPr="004C6877">
        <w:rPr>
          <w:b/>
          <w:bCs/>
          <w:sz w:val="28"/>
          <w:szCs w:val="28"/>
        </w:rPr>
        <w:t xml:space="preserve"> </w:t>
      </w:r>
      <w:r w:rsidRPr="004C6877">
        <w:rPr>
          <w:sz w:val="28"/>
          <w:szCs w:val="28"/>
        </w:rPr>
        <w:t>за совершение административных правонарушений, предусмотренных статьями 7.21, 7.22, 7.23,7.23.1 КоАП РФ,</w:t>
      </w:r>
      <w:r w:rsidRPr="004C6877">
        <w:rPr>
          <w:b/>
          <w:bCs/>
          <w:sz w:val="28"/>
          <w:szCs w:val="28"/>
        </w:rPr>
        <w:t xml:space="preserve"> </w:t>
      </w:r>
      <w:r w:rsidRPr="004C6877">
        <w:rPr>
          <w:sz w:val="28"/>
          <w:szCs w:val="28"/>
        </w:rPr>
        <w:t>составляет два месяца со дня совершения правонарушения, а при длящемся правонарушении - со дня обнаружения этого правонарушения. Если административное взыскание не наложено в указанные сроки, то виновное лицо за данное правонарушение к ответственности привлечено быть не может.</w:t>
      </w:r>
    </w:p>
    <w:p w:rsidR="00DA1611" w:rsidRPr="004C6877" w:rsidRDefault="00DA1611" w:rsidP="00062697">
      <w:pPr>
        <w:shd w:val="clear" w:color="auto" w:fill="FFFFFF"/>
        <w:tabs>
          <w:tab w:val="left" w:pos="888"/>
        </w:tabs>
        <w:ind w:firstLine="567"/>
        <w:jc w:val="both"/>
        <w:rPr>
          <w:sz w:val="28"/>
          <w:szCs w:val="28"/>
        </w:rPr>
      </w:pPr>
      <w:r w:rsidRPr="004C6877">
        <w:rPr>
          <w:sz w:val="28"/>
          <w:szCs w:val="28"/>
        </w:rPr>
        <w:t>Срок давности привлечения виновного лица к административной ответственности за совершение административных правонарушений, предусмотренных частями 4 и 5 статьи 9.16 КоАП РФ,  составляет один год со дня совершения административного правонарушения.</w:t>
      </w:r>
    </w:p>
    <w:p w:rsidR="00DA1611" w:rsidRPr="00506CF9" w:rsidRDefault="00DA1611" w:rsidP="00062697">
      <w:pPr>
        <w:ind w:firstLine="567"/>
        <w:jc w:val="both"/>
        <w:rPr>
          <w:sz w:val="28"/>
          <w:szCs w:val="28"/>
        </w:rPr>
      </w:pPr>
      <w:r w:rsidRPr="00506CF9">
        <w:rPr>
          <w:sz w:val="28"/>
          <w:szCs w:val="28"/>
        </w:rPr>
        <w:t>3.7. Контроль за исполнением постановления по делу об административном правонарушении.</w:t>
      </w:r>
    </w:p>
    <w:p w:rsidR="00DA1611" w:rsidRPr="004C6877" w:rsidRDefault="00DA1611" w:rsidP="00062697">
      <w:pPr>
        <w:ind w:firstLine="567"/>
        <w:jc w:val="both"/>
        <w:rPr>
          <w:sz w:val="28"/>
          <w:szCs w:val="28"/>
        </w:rPr>
      </w:pPr>
      <w:r w:rsidRPr="004C6877">
        <w:rPr>
          <w:sz w:val="28"/>
          <w:szCs w:val="28"/>
        </w:rPr>
        <w:t>Порядок исполнения постановления по делу об административном правонарушении определен главами 31 и 32 КоАП РФ.</w:t>
      </w:r>
    </w:p>
    <w:p w:rsidR="00DA1611" w:rsidRPr="004C6877" w:rsidRDefault="00DA1611" w:rsidP="00062697">
      <w:pPr>
        <w:ind w:firstLine="567"/>
        <w:jc w:val="both"/>
        <w:rPr>
          <w:sz w:val="28"/>
          <w:szCs w:val="28"/>
        </w:rPr>
      </w:pPr>
      <w:r w:rsidRPr="004C6877">
        <w:rPr>
          <w:sz w:val="28"/>
          <w:szCs w:val="28"/>
        </w:rPr>
        <w:t>Юридическим фактом, являющимся основанием для исполнения постановления по делу об административном правонарушении, является вступление его в законную силу. Срок вступления постановления по делу об административном правонарушении в законную силу определяется в соответствии со статьей 31.1 КоАП РФ.</w:t>
      </w:r>
    </w:p>
    <w:p w:rsidR="00DA1611" w:rsidRPr="004C6877" w:rsidRDefault="00DA1611" w:rsidP="00062697">
      <w:pPr>
        <w:ind w:firstLine="567"/>
        <w:jc w:val="both"/>
        <w:rPr>
          <w:sz w:val="28"/>
          <w:szCs w:val="28"/>
        </w:rPr>
      </w:pPr>
      <w:r w:rsidRPr="004C6877">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A1611" w:rsidRPr="004C6877" w:rsidRDefault="00DA1611" w:rsidP="00062697">
      <w:pPr>
        <w:ind w:firstLine="567"/>
        <w:jc w:val="both"/>
        <w:rPr>
          <w:sz w:val="28"/>
          <w:szCs w:val="28"/>
        </w:rPr>
      </w:pPr>
      <w:r w:rsidRPr="004C6877">
        <w:rPr>
          <w:sz w:val="28"/>
          <w:szCs w:val="28"/>
        </w:rPr>
        <w:t>Управление административно-правовой деятельности осуществляет контроль за выполнением постановления в установленные сроки лицом, привлеченным к административной ответственности.</w:t>
      </w:r>
    </w:p>
    <w:p w:rsidR="00DA1611" w:rsidRPr="004C6877" w:rsidRDefault="00DA1611" w:rsidP="00062697">
      <w:pPr>
        <w:ind w:firstLine="567"/>
        <w:jc w:val="both"/>
        <w:rPr>
          <w:sz w:val="28"/>
          <w:szCs w:val="28"/>
        </w:rPr>
      </w:pPr>
      <w:r w:rsidRPr="004C6877">
        <w:rPr>
          <w:sz w:val="28"/>
          <w:szCs w:val="28"/>
        </w:rPr>
        <w:t>Административный штраф, установленный постановлением по делу об административном правонарушении,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 При отсутствии документа, свидетельствующего об уплате административного штрафа, по истечении указанного срока,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w:t>
      </w:r>
    </w:p>
    <w:p w:rsidR="00DA1611" w:rsidRPr="004C6877" w:rsidRDefault="00DA1611" w:rsidP="00062697">
      <w:pPr>
        <w:ind w:firstLine="567"/>
        <w:jc w:val="both"/>
        <w:rPr>
          <w:sz w:val="28"/>
          <w:szCs w:val="28"/>
        </w:rPr>
      </w:pPr>
      <w:r w:rsidRPr="004C6877">
        <w:rPr>
          <w:sz w:val="28"/>
          <w:szCs w:val="28"/>
        </w:rPr>
        <w:t>Кроме того, управление административно-правовой деятельности принимает меры к привлечению лица, не уплатившего административный штраф, к административной ответственности в соответствии с частью 1 статьи 20.25 КоАП РФ.</w:t>
      </w:r>
    </w:p>
    <w:p w:rsidR="00DA1611" w:rsidRPr="00506CF9" w:rsidRDefault="00DA1611" w:rsidP="00062697">
      <w:pPr>
        <w:ind w:firstLine="567"/>
        <w:jc w:val="both"/>
        <w:rPr>
          <w:sz w:val="28"/>
          <w:szCs w:val="28"/>
        </w:rPr>
      </w:pPr>
      <w:r w:rsidRPr="00506CF9">
        <w:rPr>
          <w:sz w:val="28"/>
          <w:szCs w:val="28"/>
        </w:rPr>
        <w:t>3.8. Контроль за исполнением представления о принятии мер по устранению причин и условий, способствовавших совершению административного правонарушения.</w:t>
      </w:r>
    </w:p>
    <w:p w:rsidR="00DA1611" w:rsidRPr="004C6877" w:rsidRDefault="00DA1611" w:rsidP="00062697">
      <w:pPr>
        <w:ind w:firstLine="567"/>
        <w:jc w:val="both"/>
        <w:rPr>
          <w:sz w:val="28"/>
          <w:szCs w:val="28"/>
        </w:rPr>
      </w:pPr>
      <w:r w:rsidRPr="004C6877">
        <w:rPr>
          <w:sz w:val="28"/>
          <w:szCs w:val="28"/>
        </w:rPr>
        <w:t>Основанием для проведения контроля за исполнением представления о принятии мер по устранению причин административного правонарушения и условий, способствовавших его совершению (далее - представление), является отсутствие сообщения о принятых мерах по результатам рассмотрения представления после истечения срока, установленного для устранения указанных причин и условий.</w:t>
      </w:r>
    </w:p>
    <w:p w:rsidR="00DA1611" w:rsidRPr="004C6877" w:rsidRDefault="00DA1611" w:rsidP="00062697">
      <w:pPr>
        <w:ind w:firstLine="567"/>
        <w:jc w:val="both"/>
        <w:rPr>
          <w:sz w:val="28"/>
          <w:szCs w:val="28"/>
        </w:rPr>
      </w:pPr>
      <w:r w:rsidRPr="004C6877">
        <w:rPr>
          <w:sz w:val="28"/>
          <w:szCs w:val="28"/>
        </w:rPr>
        <w:t>Должностные лица Инспекции, проводившие проверку, по результатам которой было внесено представление, обязаны по истечении срока исполнения представления при отсутствии ответа на него направить в соответствующие организации и соответствующим должностным лицам запрос о представлении информации о результатах рассмотрения указанного представления с указанием срока, к которому должен быть представлен ответ.</w:t>
      </w:r>
    </w:p>
    <w:p w:rsidR="00DA1611" w:rsidRPr="004C6877" w:rsidRDefault="00DA1611" w:rsidP="00062697">
      <w:pPr>
        <w:ind w:firstLine="567"/>
        <w:jc w:val="both"/>
        <w:rPr>
          <w:sz w:val="28"/>
          <w:szCs w:val="28"/>
        </w:rPr>
      </w:pPr>
      <w:r w:rsidRPr="004C6877">
        <w:rPr>
          <w:sz w:val="28"/>
          <w:szCs w:val="28"/>
        </w:rPr>
        <w:t>В случае не поступления в Инспекцию в установленный срок информации, подтверждающей выполнение представления, должностное лицо Инспекции, направившее представление, обязано принять меры к привлечению соответствующего лица к административной ответственности в соответствии со статьей 19.6 КоАП РФ.</w:t>
      </w:r>
    </w:p>
    <w:p w:rsidR="00DA1611" w:rsidRPr="00506CF9" w:rsidRDefault="00DA1611" w:rsidP="00062697">
      <w:pPr>
        <w:ind w:firstLine="567"/>
        <w:jc w:val="both"/>
        <w:rPr>
          <w:sz w:val="28"/>
          <w:szCs w:val="28"/>
        </w:rPr>
      </w:pPr>
      <w:r w:rsidRPr="00506CF9">
        <w:rPr>
          <w:sz w:val="28"/>
          <w:szCs w:val="28"/>
        </w:rPr>
        <w:t>3.9. Контроль за исполнением предписания об устранении нарушений.</w:t>
      </w:r>
    </w:p>
    <w:p w:rsidR="00DA1611" w:rsidRPr="004C6877" w:rsidRDefault="00DA1611" w:rsidP="00062697">
      <w:pPr>
        <w:ind w:firstLine="567"/>
        <w:jc w:val="both"/>
        <w:rPr>
          <w:sz w:val="28"/>
          <w:szCs w:val="28"/>
        </w:rPr>
      </w:pPr>
      <w:r w:rsidRPr="004C6877">
        <w:rPr>
          <w:sz w:val="28"/>
          <w:szCs w:val="28"/>
        </w:rPr>
        <w:t>По истечении срока устранения нарушения законодательства в жилищной сфере, установленного соответствующим предписанием, должностное лицо, выдавшее указанное предписание, проводит проверку устранения ранее выявленного нарушения.</w:t>
      </w:r>
    </w:p>
    <w:p w:rsidR="00DA1611" w:rsidRPr="004C6877" w:rsidRDefault="00DA1611" w:rsidP="00062697">
      <w:pPr>
        <w:ind w:firstLine="567"/>
        <w:jc w:val="both"/>
        <w:rPr>
          <w:sz w:val="28"/>
          <w:szCs w:val="28"/>
        </w:rPr>
      </w:pPr>
      <w:r w:rsidRPr="004C6877">
        <w:rPr>
          <w:sz w:val="28"/>
          <w:szCs w:val="28"/>
        </w:rPr>
        <w:t>В случае поступления ходатайства о продлении срока устранения нарушения законодательства должностное лицо, выдавшее предписание, рассматривает поступившее ходатайство и извещает лицо, подавшее ходатайство:</w:t>
      </w:r>
    </w:p>
    <w:p w:rsidR="00DA1611" w:rsidRPr="004C6877" w:rsidRDefault="00DA1611" w:rsidP="00062697">
      <w:pPr>
        <w:numPr>
          <w:ilvl w:val="0"/>
          <w:numId w:val="17"/>
        </w:numPr>
        <w:tabs>
          <w:tab w:val="left" w:pos="851"/>
        </w:tabs>
        <w:suppressAutoHyphens/>
        <w:autoSpaceDE w:val="0"/>
        <w:ind w:left="0" w:firstLine="567"/>
        <w:jc w:val="both"/>
        <w:rPr>
          <w:sz w:val="28"/>
          <w:szCs w:val="28"/>
        </w:rPr>
      </w:pPr>
      <w:r w:rsidRPr="004C6877">
        <w:rPr>
          <w:sz w:val="28"/>
          <w:szCs w:val="28"/>
        </w:rPr>
        <w:t>о продлении срока устранения нарушения;</w:t>
      </w:r>
    </w:p>
    <w:p w:rsidR="00DA1611" w:rsidRPr="004C6877" w:rsidRDefault="00DA1611" w:rsidP="00062697">
      <w:pPr>
        <w:numPr>
          <w:ilvl w:val="0"/>
          <w:numId w:val="17"/>
        </w:numPr>
        <w:tabs>
          <w:tab w:val="left" w:pos="851"/>
        </w:tabs>
        <w:suppressAutoHyphens/>
        <w:autoSpaceDE w:val="0"/>
        <w:ind w:left="0" w:firstLine="567"/>
        <w:jc w:val="both"/>
        <w:rPr>
          <w:sz w:val="28"/>
          <w:szCs w:val="28"/>
        </w:rPr>
      </w:pPr>
      <w:r w:rsidRPr="004C6877">
        <w:rPr>
          <w:sz w:val="28"/>
          <w:szCs w:val="28"/>
        </w:rPr>
        <w:t>об отклонении ходатайства и оставлении срока устранения нарушения законодательства без изменения.</w:t>
      </w:r>
    </w:p>
    <w:p w:rsidR="00DA1611" w:rsidRPr="004C6877" w:rsidRDefault="00DA1611" w:rsidP="00062697">
      <w:pPr>
        <w:ind w:firstLine="567"/>
        <w:jc w:val="both"/>
        <w:rPr>
          <w:sz w:val="28"/>
          <w:szCs w:val="28"/>
        </w:rPr>
      </w:pPr>
      <w:r w:rsidRPr="004C6877">
        <w:rPr>
          <w:sz w:val="28"/>
          <w:szCs w:val="28"/>
        </w:rPr>
        <w:t xml:space="preserve">При устранении допущенного нарушения по результатам проведенной проверки должностное лицо, выдавшее предписание, составляет акт проверки с приложением документов, подтверждающих устранение нарушения законодательства. </w:t>
      </w:r>
    </w:p>
    <w:p w:rsidR="00DA1611" w:rsidRPr="004C6877" w:rsidRDefault="00DA1611" w:rsidP="00062697">
      <w:pPr>
        <w:ind w:firstLine="567"/>
        <w:jc w:val="both"/>
        <w:rPr>
          <w:sz w:val="28"/>
          <w:szCs w:val="28"/>
        </w:rPr>
      </w:pPr>
      <w:r w:rsidRPr="004C6877">
        <w:rPr>
          <w:sz w:val="28"/>
          <w:szCs w:val="28"/>
        </w:rPr>
        <w:t>В случае не устранения нарушения законодательства должностное лицо, выдавшее предписание, составляет протокол об административном правонарушении по факту невыполнения в срок законного предписания в соответствии со статьей 19.5 КоАП РФ.</w:t>
      </w:r>
    </w:p>
    <w:p w:rsidR="00DA1611" w:rsidRPr="004C6877" w:rsidRDefault="00DA1611" w:rsidP="00062697">
      <w:pPr>
        <w:spacing w:before="120" w:after="120"/>
        <w:ind w:firstLine="567"/>
        <w:jc w:val="center"/>
        <w:rPr>
          <w:b/>
          <w:bCs/>
          <w:sz w:val="28"/>
          <w:szCs w:val="28"/>
        </w:rPr>
      </w:pPr>
      <w:r w:rsidRPr="004C6877">
        <w:rPr>
          <w:b/>
          <w:bCs/>
          <w:sz w:val="28"/>
          <w:szCs w:val="28"/>
        </w:rPr>
        <w:t>4. Порядок и формы контроля за исполнением муниципальной функции.</w:t>
      </w:r>
    </w:p>
    <w:p w:rsidR="00DA1611" w:rsidRPr="004C6877" w:rsidRDefault="00DA1611" w:rsidP="00062697">
      <w:pPr>
        <w:ind w:firstLine="567"/>
        <w:jc w:val="both"/>
        <w:rPr>
          <w:sz w:val="28"/>
          <w:szCs w:val="28"/>
        </w:rPr>
      </w:pPr>
      <w:r w:rsidRPr="004C6877">
        <w:rPr>
          <w:sz w:val="28"/>
          <w:szCs w:val="28"/>
        </w:rPr>
        <w:t>4.1. Должностные лица,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 исполнение положений настоящего Регламента и иных нормативных правовых актов, устанавливающих требования к исполнению муниципальной функции.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DA1611" w:rsidRPr="004C6877" w:rsidRDefault="00DA1611" w:rsidP="00062697">
      <w:pPr>
        <w:ind w:firstLine="567"/>
        <w:jc w:val="both"/>
        <w:rPr>
          <w:sz w:val="28"/>
          <w:szCs w:val="28"/>
        </w:rPr>
      </w:pPr>
      <w:r w:rsidRPr="004C6877">
        <w:rPr>
          <w:sz w:val="28"/>
          <w:szCs w:val="28"/>
        </w:rPr>
        <w:t>4.2. Текущий  контроль за полнотой и качеством исполнения муниципальной функции, за соблюдением и исполнением должностными лицами, участвующими в 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 (далее – текущий контроль), осуществляется должностными лицами Администрации,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
    <w:p w:rsidR="00DA1611" w:rsidRPr="004C6877" w:rsidRDefault="00DA1611" w:rsidP="00062697">
      <w:pPr>
        <w:ind w:firstLine="567"/>
        <w:jc w:val="both"/>
        <w:rPr>
          <w:sz w:val="28"/>
          <w:szCs w:val="28"/>
        </w:rPr>
      </w:pPr>
      <w:r w:rsidRPr="004C6877">
        <w:rPr>
          <w:sz w:val="28"/>
          <w:szCs w:val="28"/>
        </w:rPr>
        <w:t>Перечень должностных лиц, ответственных за организацию исполнения муниципальной функции, устанавливается распоряжением Главы муниципального образования.</w:t>
      </w:r>
    </w:p>
    <w:p w:rsidR="00DA1611" w:rsidRPr="004C6877" w:rsidRDefault="00DA1611" w:rsidP="00062697">
      <w:pPr>
        <w:ind w:firstLine="567"/>
        <w:jc w:val="both"/>
        <w:rPr>
          <w:sz w:val="28"/>
          <w:szCs w:val="28"/>
        </w:rPr>
      </w:pPr>
      <w:r w:rsidRPr="004C6877">
        <w:rPr>
          <w:sz w:val="28"/>
          <w:szCs w:val="28"/>
        </w:rPr>
        <w:t>Текущий контроль осуществляется как в плановом режиме, так и путем внеплановых контрольных мероприятий.</w:t>
      </w:r>
    </w:p>
    <w:p w:rsidR="00DA1611" w:rsidRPr="004C6877" w:rsidRDefault="00DA1611" w:rsidP="00062697">
      <w:pPr>
        <w:ind w:firstLine="567"/>
        <w:jc w:val="both"/>
        <w:rPr>
          <w:sz w:val="28"/>
          <w:szCs w:val="28"/>
        </w:rPr>
      </w:pPr>
      <w:r w:rsidRPr="004C6877">
        <w:rPr>
          <w:sz w:val="28"/>
          <w:szCs w:val="28"/>
        </w:rPr>
        <w:t>Текущий контроль осуществляется путем проведения должностными лицами,  ответственными за организацию исполнения муниципальной функции, проверок полноты и качества исполнения муниципальной функции, соблюдения и исполнения положений настоящего Регламента, иных нормативных правовых актов Российской Федерации и Смоленской области, выявления и обеспечения устранения выявленных нарушений, рассмотрения, принятия решений и подготовки ответов на жалобы физических и юридических лиц, на действия (бездействие) должностных лиц Инспекции, участвующих в исполнении государственной функции.</w:t>
      </w:r>
    </w:p>
    <w:p w:rsidR="00DA1611" w:rsidRPr="004C6877" w:rsidRDefault="00DA1611" w:rsidP="00062697">
      <w:pPr>
        <w:ind w:firstLine="567"/>
        <w:jc w:val="both"/>
        <w:rPr>
          <w:sz w:val="28"/>
          <w:szCs w:val="28"/>
        </w:rPr>
      </w:pPr>
      <w:r w:rsidRPr="004C6877">
        <w:rPr>
          <w:sz w:val="28"/>
          <w:szCs w:val="28"/>
        </w:rPr>
        <w:t>Периодичность осуществления текущего контроля устанавливается Главой Администрации.</w:t>
      </w:r>
    </w:p>
    <w:p w:rsidR="00DA1611" w:rsidRPr="004C6877" w:rsidRDefault="00DA1611" w:rsidP="00062697">
      <w:pPr>
        <w:ind w:firstLine="567"/>
        <w:jc w:val="both"/>
        <w:rPr>
          <w:sz w:val="28"/>
          <w:szCs w:val="28"/>
        </w:rPr>
      </w:pPr>
      <w:r w:rsidRPr="004C6877">
        <w:rPr>
          <w:sz w:val="28"/>
          <w:szCs w:val="28"/>
        </w:rPr>
        <w:t>Должностные лица, ответственные за организацию исполнения муниципальной функции, несут персональную ответственность за организацию работы по исполнению муниципальной функции в соответствии с настоящим Регламентом и иными нормативными правовыми актами, устанавливающими требования к исполнению муниципальной функции, за обеспечение полноты и качества исполнения муниципальной функции.</w:t>
      </w:r>
    </w:p>
    <w:p w:rsidR="00DA1611" w:rsidRPr="004C6877" w:rsidRDefault="00DA1611" w:rsidP="00062697">
      <w:pPr>
        <w:ind w:firstLine="567"/>
        <w:jc w:val="both"/>
        <w:rPr>
          <w:sz w:val="28"/>
          <w:szCs w:val="28"/>
        </w:rPr>
      </w:pPr>
      <w:r w:rsidRPr="004C6877">
        <w:rPr>
          <w:sz w:val="28"/>
          <w:szCs w:val="28"/>
        </w:rPr>
        <w:t>Устанавливаются следующие требования к порядку и формам проведения текущего контроля:</w:t>
      </w:r>
    </w:p>
    <w:p w:rsidR="00DA1611" w:rsidRPr="004C6877" w:rsidRDefault="00DA1611"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проведение текущего контроля не реже двух раз в год;</w:t>
      </w:r>
    </w:p>
    <w:p w:rsidR="00DA1611" w:rsidRPr="004C6877" w:rsidRDefault="00DA1611"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проведение текущего контроля в форме плановых и внеплановых проверок;</w:t>
      </w:r>
    </w:p>
    <w:p w:rsidR="00DA1611" w:rsidRPr="004C6877" w:rsidRDefault="00DA1611"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участие в проведении текущего контроля представителей органов государственной власти и органов местного самоуправления, граждан, их объединений и общественных организаций.</w:t>
      </w:r>
    </w:p>
    <w:p w:rsidR="00DA1611" w:rsidRPr="004C6877" w:rsidRDefault="00DA1611" w:rsidP="00062697">
      <w:pPr>
        <w:ind w:firstLine="567"/>
        <w:jc w:val="both"/>
        <w:rPr>
          <w:sz w:val="28"/>
          <w:szCs w:val="28"/>
        </w:rPr>
      </w:pPr>
      <w:r w:rsidRPr="004C6877">
        <w:rPr>
          <w:sz w:val="28"/>
          <w:szCs w:val="28"/>
        </w:rPr>
        <w:t>В ходе текущего контроля проводятся комплексные и тематические проверки. 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с исполнением определенной административной процедуры.</w:t>
      </w:r>
    </w:p>
    <w:p w:rsidR="00DA1611" w:rsidRPr="004C6877" w:rsidRDefault="00DA1611" w:rsidP="00062697">
      <w:pPr>
        <w:ind w:firstLine="567"/>
        <w:jc w:val="both"/>
        <w:rPr>
          <w:sz w:val="28"/>
          <w:szCs w:val="28"/>
        </w:rPr>
      </w:pPr>
      <w:r w:rsidRPr="004C6877">
        <w:rPr>
          <w:sz w:val="28"/>
          <w:szCs w:val="28"/>
        </w:rPr>
        <w:t>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муниципальной функции, виновные лица привлекаются к ответственности в порядке, установленном законодательством Российской Федерации.</w:t>
      </w:r>
    </w:p>
    <w:p w:rsidR="00DA1611" w:rsidRPr="004C6877" w:rsidRDefault="00DA1611" w:rsidP="00062697">
      <w:pPr>
        <w:ind w:firstLine="567"/>
        <w:jc w:val="both"/>
        <w:rPr>
          <w:sz w:val="28"/>
          <w:szCs w:val="28"/>
        </w:rPr>
      </w:pPr>
      <w:r w:rsidRPr="004C6877">
        <w:rPr>
          <w:sz w:val="28"/>
          <w:szCs w:val="28"/>
        </w:rPr>
        <w:t>О мерах, принятых в отношении должностных лиц, виновных в нарушении законодательства Российской Федерации, в течение десяти рабочих дней со дня принятия таких мер, Администрация обязана сообщить в письменной форме юридическому или физическому лицу, права и (или) законные интересы которого нарушены.</w:t>
      </w:r>
    </w:p>
    <w:p w:rsidR="00DA1611" w:rsidRPr="004C6877" w:rsidRDefault="00DA1611" w:rsidP="00062697">
      <w:pPr>
        <w:ind w:firstLine="567"/>
        <w:jc w:val="both"/>
        <w:rPr>
          <w:sz w:val="28"/>
          <w:szCs w:val="28"/>
        </w:rPr>
      </w:pPr>
      <w:r w:rsidRPr="004C6877">
        <w:rPr>
          <w:sz w:val="28"/>
          <w:szCs w:val="28"/>
        </w:rPr>
        <w:t>4.3. Глава муниципального образования на постоянной основе осуществляют постоянный контроль за полнотой и качеством исполнения муниципальной функции, за соблюдением и исполнением должностными лицами, участвующими в 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w:t>
      </w:r>
    </w:p>
    <w:p w:rsidR="00DA1611" w:rsidRPr="004C6877" w:rsidRDefault="00DA1611" w:rsidP="00062697">
      <w:pPr>
        <w:jc w:val="both"/>
        <w:rPr>
          <w:sz w:val="28"/>
          <w:szCs w:val="28"/>
        </w:rPr>
      </w:pPr>
    </w:p>
    <w:p w:rsidR="00DA1611" w:rsidRPr="00506CF9" w:rsidRDefault="00DA1611" w:rsidP="00506CF9">
      <w:pPr>
        <w:pStyle w:val="Heading1"/>
        <w:keepLines w:val="0"/>
        <w:widowControl w:val="0"/>
        <w:tabs>
          <w:tab w:val="left" w:pos="0"/>
        </w:tabs>
        <w:suppressAutoHyphens/>
        <w:autoSpaceDE w:val="0"/>
        <w:spacing w:before="0"/>
        <w:jc w:val="center"/>
        <w:rPr>
          <w:rFonts w:ascii="Times New Roman" w:hAnsi="Times New Roman" w:cs="Times New Roman"/>
          <w:color w:val="auto"/>
        </w:rPr>
      </w:pPr>
      <w:r w:rsidRPr="00506CF9">
        <w:rPr>
          <w:rFonts w:ascii="Times New Roman" w:hAnsi="Times New Roman" w:cs="Times New Roman"/>
          <w:color w:val="auto"/>
        </w:rPr>
        <w:t>5. Порядок обжалования действий (бездействия) и решений, осуществляемых (принимаемых) в ходе исполнения муниципальной функции.</w:t>
      </w:r>
    </w:p>
    <w:p w:rsidR="00DA1611" w:rsidRPr="004C6877" w:rsidRDefault="00DA1611" w:rsidP="00062697">
      <w:pPr>
        <w:ind w:firstLine="567"/>
        <w:jc w:val="both"/>
        <w:rPr>
          <w:sz w:val="28"/>
          <w:szCs w:val="28"/>
        </w:rPr>
      </w:pPr>
      <w:r w:rsidRPr="004C6877">
        <w:rPr>
          <w:sz w:val="28"/>
          <w:szCs w:val="28"/>
        </w:rPr>
        <w:t>5.1. Физические и юридические лица (далее – гражданин) могут обратиться с жалобой на действия (бездействие) и решения, осуществляемые и принятые в ходе исполнения муниципальной функции на основании настоящего Регламента (далее – жалоба), устно, либо письменно, в том числе через Интернет-приемную, в  Администрацию.</w:t>
      </w:r>
    </w:p>
    <w:p w:rsidR="00DA1611" w:rsidRPr="004C6877" w:rsidRDefault="00DA1611" w:rsidP="00062697">
      <w:pPr>
        <w:ind w:firstLine="567"/>
        <w:jc w:val="both"/>
        <w:rPr>
          <w:sz w:val="28"/>
          <w:szCs w:val="28"/>
        </w:rPr>
      </w:pPr>
      <w:r w:rsidRPr="004C6877">
        <w:rPr>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В остальных случаях дается письменный ответ по существу поставленных в жалобе вопросов.</w:t>
      </w:r>
    </w:p>
    <w:p w:rsidR="00DA1611" w:rsidRPr="004C6877" w:rsidRDefault="00DA1611" w:rsidP="00062697">
      <w:pPr>
        <w:spacing w:after="283" w:line="200" w:lineRule="atLeast"/>
        <w:ind w:firstLine="650"/>
        <w:jc w:val="both"/>
        <w:rPr>
          <w:color w:val="000000"/>
          <w:sz w:val="28"/>
          <w:szCs w:val="28"/>
        </w:rPr>
      </w:pPr>
      <w:r w:rsidRPr="004C6877">
        <w:rPr>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611" w:rsidRPr="004C6877" w:rsidRDefault="00DA1611" w:rsidP="00062697">
      <w:pPr>
        <w:spacing w:after="283" w:line="200" w:lineRule="atLeast"/>
        <w:ind w:firstLine="650"/>
        <w:jc w:val="both"/>
        <w:rPr>
          <w:color w:val="000000"/>
          <w:sz w:val="28"/>
          <w:szCs w:val="28"/>
        </w:rPr>
      </w:pPr>
      <w:r w:rsidRPr="004C6877">
        <w:rPr>
          <w:sz w:val="28"/>
          <w:szCs w:val="28"/>
        </w:rPr>
        <w:t xml:space="preserve">Если гражданин не удовлетворен решением, принятым в ходе рассмотрения жалобы, или жалоба была оставлена без рассмотрения, то гражданин вправе обратиться письменно с жалобой Главе Администрации. </w:t>
      </w:r>
    </w:p>
    <w:p w:rsidR="00DA1611" w:rsidRPr="004C6877" w:rsidRDefault="00DA1611" w:rsidP="00062697">
      <w:pPr>
        <w:ind w:firstLine="567"/>
        <w:jc w:val="both"/>
        <w:rPr>
          <w:sz w:val="28"/>
          <w:szCs w:val="28"/>
        </w:rPr>
      </w:pPr>
      <w:r w:rsidRPr="004C6877">
        <w:rPr>
          <w:sz w:val="28"/>
          <w:szCs w:val="28"/>
        </w:rPr>
        <w:t>5.2. Письменные жалобы рассматриваются в порядке, установленном Федеральным законом «О порядке рассмотрения обращений граждан Российской Федерации».</w:t>
      </w:r>
    </w:p>
    <w:p w:rsidR="00DA1611" w:rsidRPr="004C6877" w:rsidRDefault="00DA1611" w:rsidP="00062697">
      <w:pPr>
        <w:ind w:firstLine="567"/>
        <w:jc w:val="both"/>
        <w:rPr>
          <w:sz w:val="28"/>
          <w:szCs w:val="28"/>
        </w:rPr>
      </w:pPr>
      <w:r w:rsidRPr="004C6877">
        <w:rPr>
          <w:sz w:val="28"/>
          <w:szCs w:val="28"/>
        </w:rPr>
        <w:t>5.3. Если в результате рассмотрения жалоба признана обоснованной и подтверждаются сведения о ненадлежащем исполнении специалистом своих должностных обязанностей, которые повлекли за собой жалобу гражданина, то принимается решение о применении мер ответственности к должностному лицу Администрации, допустившему нарушение в ходе исполнения муниципальной функции, на основании настоящего Регламента.</w:t>
      </w:r>
    </w:p>
    <w:p w:rsidR="00DA1611" w:rsidRPr="004C6877" w:rsidRDefault="00DA1611" w:rsidP="00062697">
      <w:pPr>
        <w:ind w:firstLine="567"/>
        <w:jc w:val="both"/>
        <w:rPr>
          <w:sz w:val="28"/>
          <w:szCs w:val="28"/>
        </w:rPr>
      </w:pPr>
      <w:r w:rsidRPr="004C6877">
        <w:rPr>
          <w:sz w:val="28"/>
          <w:szCs w:val="28"/>
        </w:rPr>
        <w:t>5.4. Гражданину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 но не позднее общего срока рассмотрения письменной жалобы, установленного пунктом 5.2 настоящего Регламента.</w:t>
      </w:r>
    </w:p>
    <w:p w:rsidR="00DA1611" w:rsidRPr="004C6877" w:rsidRDefault="00DA1611" w:rsidP="00062697">
      <w:pPr>
        <w:ind w:firstLine="567"/>
        <w:jc w:val="both"/>
        <w:rPr>
          <w:sz w:val="28"/>
          <w:szCs w:val="28"/>
        </w:rPr>
      </w:pPr>
      <w:r w:rsidRPr="004C6877">
        <w:rPr>
          <w:sz w:val="28"/>
          <w:szCs w:val="28"/>
        </w:rPr>
        <w:t>5.5. Все жалобы об обжаловании действий (бездействия) и решений, осуществляемых и принятых в ходе исполнения муниципальной функции на основании настоящего Регламента, регистрируются в установленном порядке.</w:t>
      </w:r>
    </w:p>
    <w:p w:rsidR="00DA1611" w:rsidRPr="004C6877" w:rsidRDefault="00DA1611" w:rsidP="00062697">
      <w:pPr>
        <w:ind w:firstLine="567"/>
        <w:jc w:val="both"/>
        <w:rPr>
          <w:sz w:val="28"/>
          <w:szCs w:val="28"/>
        </w:rPr>
      </w:pPr>
      <w:r w:rsidRPr="004C6877">
        <w:rPr>
          <w:sz w:val="28"/>
          <w:szCs w:val="28"/>
        </w:rPr>
        <w:t>5.6. Жалобы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жалобах вопросов.</w:t>
      </w:r>
    </w:p>
    <w:p w:rsidR="00DA1611" w:rsidRPr="004C6877" w:rsidRDefault="00DA1611" w:rsidP="00062697">
      <w:pPr>
        <w:ind w:firstLine="567"/>
        <w:jc w:val="both"/>
        <w:rPr>
          <w:sz w:val="28"/>
          <w:szCs w:val="28"/>
        </w:rPr>
      </w:pPr>
      <w:r w:rsidRPr="004C6877">
        <w:rPr>
          <w:sz w:val="28"/>
          <w:szCs w:val="28"/>
        </w:rPr>
        <w:t>Гражданин вправе обжаловать решения, принятые в ходе предоставления муниципальной функции, действия или бездействие должностных лиц, участвующих в предоставлении государственной услуги, в судебном порядке.</w:t>
      </w:r>
    </w:p>
    <w:p w:rsidR="00DA1611" w:rsidRPr="004C6877" w:rsidRDefault="00DA1611" w:rsidP="00062697">
      <w:pPr>
        <w:ind w:firstLine="567"/>
        <w:jc w:val="both"/>
        <w:rPr>
          <w:sz w:val="28"/>
          <w:szCs w:val="28"/>
        </w:rPr>
      </w:pPr>
      <w:r w:rsidRPr="004C6877">
        <w:rPr>
          <w:sz w:val="28"/>
          <w:szCs w:val="28"/>
        </w:rPr>
        <w:t>Физическое лицо имеет право на обжалование решений, действий (бездействия) должностных лиц Администрации в суд общей юрисдикции в сроки и порядке, установленные Гражданским процессуальным кодексом Российской Федерации.</w:t>
      </w:r>
    </w:p>
    <w:p w:rsidR="00DA1611" w:rsidRPr="004C6877" w:rsidRDefault="00DA1611" w:rsidP="00062697">
      <w:pPr>
        <w:ind w:firstLine="567"/>
        <w:jc w:val="both"/>
        <w:rPr>
          <w:sz w:val="28"/>
          <w:szCs w:val="28"/>
        </w:rPr>
      </w:pPr>
      <w:r w:rsidRPr="004C6877">
        <w:rPr>
          <w:sz w:val="28"/>
          <w:szCs w:val="28"/>
        </w:rPr>
        <w:t>Юридическое лицо или индивидуальный предприниматель имеет право на обжалование решений, действий (бездействия) должностных лиц Администрации в арбитражный суд в сроки и порядке, установленные Арбитражным процессуальным кодексом Российской Федерации.</w:t>
      </w:r>
    </w:p>
    <w:p w:rsidR="00DA1611" w:rsidRPr="004C6877" w:rsidRDefault="00DA1611" w:rsidP="00062697">
      <w:pPr>
        <w:ind w:firstLine="567"/>
        <w:jc w:val="both"/>
        <w:rPr>
          <w:sz w:val="28"/>
          <w:szCs w:val="28"/>
        </w:rPr>
      </w:pPr>
      <w:r w:rsidRPr="004C6877">
        <w:rPr>
          <w:sz w:val="28"/>
          <w:szCs w:val="28"/>
        </w:rPr>
        <w:t xml:space="preserve">5.7. В соответствии с главой 30 КоАП РФ, постановления Администрации по делам об административных правонарушениях могут быть обжалованы в десятидневный срок со дня вручения или получения копии постановления. Пропущенный срок обжалования может быть восстановлен по ходатайству лица, в отношении которого было вынесено постановление либо его представителя. </w:t>
      </w:r>
    </w:p>
    <w:p w:rsidR="00DA1611" w:rsidRPr="004C6877" w:rsidRDefault="00DA1611" w:rsidP="00062697">
      <w:pPr>
        <w:rPr>
          <w:sz w:val="28"/>
          <w:szCs w:val="28"/>
        </w:rPr>
      </w:pPr>
    </w:p>
    <w:p w:rsidR="00DA1611" w:rsidRPr="004C6877" w:rsidRDefault="00DA1611">
      <w:pPr>
        <w:rPr>
          <w:sz w:val="28"/>
          <w:szCs w:val="28"/>
        </w:rPr>
      </w:pPr>
    </w:p>
    <w:sectPr w:rsidR="00DA1611" w:rsidRPr="004C6877" w:rsidSect="00F61F3C">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37"/>
    <w:multiLevelType w:val="hybridMultilevel"/>
    <w:tmpl w:val="27C03CE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6A917A1"/>
    <w:multiLevelType w:val="hybridMultilevel"/>
    <w:tmpl w:val="879257C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391D42AC"/>
    <w:multiLevelType w:val="hybridMultilevel"/>
    <w:tmpl w:val="FB58E22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06409BC"/>
    <w:multiLevelType w:val="hybridMultilevel"/>
    <w:tmpl w:val="65D8716E"/>
    <w:lvl w:ilvl="0" w:tplc="6598001C">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4AC2333D"/>
    <w:multiLevelType w:val="hybridMultilevel"/>
    <w:tmpl w:val="E4BEDF5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C26798B"/>
    <w:multiLevelType w:val="hybridMultilevel"/>
    <w:tmpl w:val="69626AF8"/>
    <w:lvl w:ilvl="0" w:tplc="E7A07C3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F464661"/>
    <w:multiLevelType w:val="hybridMultilevel"/>
    <w:tmpl w:val="90B6431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E631379"/>
    <w:multiLevelType w:val="hybridMultilevel"/>
    <w:tmpl w:val="6066ACC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7"/>
  </w:num>
  <w:num w:numId="3">
    <w:abstractNumId w:val="15"/>
  </w:num>
  <w:num w:numId="4">
    <w:abstractNumId w:val="3"/>
  </w:num>
  <w:num w:numId="5">
    <w:abstractNumId w:val="16"/>
  </w:num>
  <w:num w:numId="6">
    <w:abstractNumId w:val="10"/>
  </w:num>
  <w:num w:numId="7">
    <w:abstractNumId w:val="14"/>
  </w:num>
  <w:num w:numId="8">
    <w:abstractNumId w:val="18"/>
  </w:num>
  <w:num w:numId="9">
    <w:abstractNumId w:val="6"/>
  </w:num>
  <w:num w:numId="10">
    <w:abstractNumId w:val="17"/>
  </w:num>
  <w:num w:numId="11">
    <w:abstractNumId w:val="8"/>
  </w:num>
  <w:num w:numId="12">
    <w:abstractNumId w:val="0"/>
  </w:num>
  <w:num w:numId="13">
    <w:abstractNumId w:val="11"/>
  </w:num>
  <w:num w:numId="14">
    <w:abstractNumId w:val="5"/>
  </w:num>
  <w:num w:numId="15">
    <w:abstractNumId w:val="9"/>
  </w:num>
  <w:num w:numId="16">
    <w:abstractNumId w:val="1"/>
  </w:num>
  <w:num w:numId="17">
    <w:abstractNumId w:val="4"/>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CB8"/>
    <w:rsid w:val="000243DE"/>
    <w:rsid w:val="000246E8"/>
    <w:rsid w:val="0005547B"/>
    <w:rsid w:val="00062697"/>
    <w:rsid w:val="000A3336"/>
    <w:rsid w:val="00121935"/>
    <w:rsid w:val="001876E3"/>
    <w:rsid w:val="00240F73"/>
    <w:rsid w:val="00285810"/>
    <w:rsid w:val="002C30B9"/>
    <w:rsid w:val="003066FE"/>
    <w:rsid w:val="003C0283"/>
    <w:rsid w:val="003D1601"/>
    <w:rsid w:val="00482A4D"/>
    <w:rsid w:val="004C6877"/>
    <w:rsid w:val="004D7FDD"/>
    <w:rsid w:val="00506CF9"/>
    <w:rsid w:val="005506FC"/>
    <w:rsid w:val="00562CB8"/>
    <w:rsid w:val="00600C64"/>
    <w:rsid w:val="006454F0"/>
    <w:rsid w:val="006E0FD9"/>
    <w:rsid w:val="0076007D"/>
    <w:rsid w:val="007F7642"/>
    <w:rsid w:val="00826F63"/>
    <w:rsid w:val="008620E5"/>
    <w:rsid w:val="009D4D7C"/>
    <w:rsid w:val="00B13152"/>
    <w:rsid w:val="00B46BA3"/>
    <w:rsid w:val="00C23273"/>
    <w:rsid w:val="00C36EF4"/>
    <w:rsid w:val="00CB541E"/>
    <w:rsid w:val="00DA1611"/>
    <w:rsid w:val="00DC0338"/>
    <w:rsid w:val="00E615C6"/>
    <w:rsid w:val="00E615F2"/>
    <w:rsid w:val="00E62214"/>
    <w:rsid w:val="00EA7068"/>
    <w:rsid w:val="00F33139"/>
    <w:rsid w:val="00F37A97"/>
    <w:rsid w:val="00F448F3"/>
    <w:rsid w:val="00F61F3C"/>
    <w:rsid w:val="00F8309C"/>
    <w:rsid w:val="00FC75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B8"/>
    <w:rPr>
      <w:rFonts w:ascii="Times New Roman" w:eastAsia="Times New Roman" w:hAnsi="Times New Roman"/>
      <w:sz w:val="20"/>
      <w:szCs w:val="20"/>
    </w:rPr>
  </w:style>
  <w:style w:type="paragraph" w:styleId="Heading1">
    <w:name w:val="heading 1"/>
    <w:basedOn w:val="Normal"/>
    <w:next w:val="Normal"/>
    <w:link w:val="Heading1Char"/>
    <w:uiPriority w:val="99"/>
    <w:qFormat/>
    <w:rsid w:val="00062697"/>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562CB8"/>
    <w:pPr>
      <w:keepNext/>
      <w:jc w:val="center"/>
      <w:outlineLvl w:val="2"/>
    </w:pPr>
    <w:rPr>
      <w:b/>
      <w:bCs/>
      <w:cap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697"/>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562CB8"/>
    <w:rPr>
      <w:rFonts w:ascii="Times New Roman" w:hAnsi="Times New Roman" w:cs="Times New Roman"/>
      <w:b/>
      <w:bCs/>
      <w:caps/>
      <w:sz w:val="40"/>
      <w:szCs w:val="40"/>
      <w:lang w:eastAsia="ru-RU"/>
    </w:rPr>
  </w:style>
  <w:style w:type="paragraph" w:styleId="BodyText">
    <w:name w:val="Body Text"/>
    <w:basedOn w:val="Normal"/>
    <w:link w:val="BodyTextChar"/>
    <w:uiPriority w:val="99"/>
    <w:rsid w:val="00562CB8"/>
    <w:pPr>
      <w:ind w:right="5102"/>
    </w:pPr>
    <w:rPr>
      <w:sz w:val="28"/>
      <w:szCs w:val="28"/>
    </w:rPr>
  </w:style>
  <w:style w:type="character" w:customStyle="1" w:styleId="BodyTextChar">
    <w:name w:val="Body Text Char"/>
    <w:basedOn w:val="DefaultParagraphFont"/>
    <w:link w:val="BodyText"/>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sz w:val="20"/>
      <w:szCs w:val="20"/>
      <w:lang w:eastAsia="ar-SA"/>
    </w:rPr>
  </w:style>
  <w:style w:type="character" w:styleId="Hyperlink">
    <w:name w:val="Hyperlink"/>
    <w:basedOn w:val="DefaultParagraphFont"/>
    <w:uiPriority w:val="99"/>
    <w:rsid w:val="00062697"/>
    <w:rPr>
      <w:rFonts w:cs="Times New Roman"/>
      <w:color w:val="0000FF"/>
      <w:u w:val="single"/>
    </w:rPr>
  </w:style>
  <w:style w:type="paragraph" w:customStyle="1" w:styleId="a">
    <w:name w:val="Знак Знак Знак Знак Знак Знак Знак Знак Знак Знак"/>
    <w:basedOn w:val="Normal"/>
    <w:uiPriority w:val="99"/>
    <w:rsid w:val="00285810"/>
    <w:pPr>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smolens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22</Pages>
  <Words>8092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FoM</cp:lastModifiedBy>
  <cp:revision>21</cp:revision>
  <cp:lastPrinted>2012-10-25T10:10:00Z</cp:lastPrinted>
  <dcterms:created xsi:type="dcterms:W3CDTF">2012-10-23T02:09:00Z</dcterms:created>
  <dcterms:modified xsi:type="dcterms:W3CDTF">2013-04-25T05:39:00Z</dcterms:modified>
</cp:coreProperties>
</file>